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4A11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</w:rPr>
      </w:pPr>
    </w:p>
    <w:p w:rsidR="00201EBE" w:rsidRPr="00C96A79" w:rsidRDefault="00201EBE" w:rsidP="00201EBE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201EBE" w:rsidRPr="00036080" w:rsidRDefault="00201EBE" w:rsidP="00201EBE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</w:t>
      </w:r>
      <w:r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</w:t>
      </w:r>
      <w:r>
        <w:rPr>
          <w:rFonts w:ascii="Sylfaen" w:hAnsi="Sylfaen"/>
          <w:color w:val="auto"/>
          <w:sz w:val="20"/>
          <w:lang w:val="af-ZA"/>
        </w:rPr>
        <w:t xml:space="preserve">       </w:t>
      </w:r>
      <w:r w:rsidR="00920B18">
        <w:rPr>
          <w:rFonts w:ascii="Sylfaen" w:hAnsi="Sylfaen"/>
          <w:color w:val="auto"/>
          <w:sz w:val="20"/>
          <w:lang w:val="af-ZA"/>
        </w:rPr>
        <w:t>№226/GArm/26_4.3_102/</w:t>
      </w:r>
      <w:r w:rsidR="00E13658">
        <w:rPr>
          <w:rFonts w:ascii="Sylfaen" w:hAnsi="Sylfaen"/>
          <w:color w:val="auto"/>
          <w:sz w:val="20"/>
          <w:lang w:val="af-ZA"/>
        </w:rPr>
        <w:t>24.06.26</w:t>
      </w:r>
      <w:r w:rsidR="00B61577">
        <w:rPr>
          <w:rFonts w:ascii="Sylfaen" w:hAnsi="Sylfaen"/>
          <w:color w:val="auto"/>
          <w:sz w:val="20"/>
          <w:lang w:val="af-ZA"/>
        </w:rPr>
        <w:t xml:space="preserve"> </w:t>
      </w:r>
      <w:r w:rsidR="0029251B">
        <w:rPr>
          <w:rFonts w:ascii="Sylfaen" w:hAnsi="Sylfaen"/>
          <w:color w:val="auto"/>
          <w:sz w:val="20"/>
          <w:lang w:val="af-ZA"/>
        </w:rPr>
        <w:t xml:space="preserve"> </w:t>
      </w:r>
      <w:r w:rsidR="008B59B9">
        <w:rPr>
          <w:rFonts w:ascii="Sylfaen" w:hAnsi="Sylfaen"/>
          <w:color w:val="auto"/>
          <w:sz w:val="20"/>
          <w:lang w:val="af-ZA"/>
        </w:rPr>
        <w:t xml:space="preserve"> 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E13658">
        <w:rPr>
          <w:rFonts w:ascii="Sylfaen" w:hAnsi="Sylfaen"/>
          <w:color w:val="auto"/>
          <w:sz w:val="20"/>
          <w:lang w:val="en-US"/>
        </w:rPr>
        <w:t>24</w:t>
      </w:r>
      <w:r>
        <w:rPr>
          <w:rFonts w:ascii="Sylfaen" w:hAnsi="Sylfaen"/>
          <w:color w:val="auto"/>
          <w:sz w:val="20"/>
          <w:lang w:val="af-ZA"/>
        </w:rPr>
        <w:t>.</w:t>
      </w:r>
      <w:r w:rsidR="00920B18">
        <w:rPr>
          <w:rFonts w:ascii="Sylfaen" w:hAnsi="Sylfaen"/>
          <w:color w:val="auto"/>
          <w:sz w:val="20"/>
          <w:lang w:val="ru-RU"/>
        </w:rPr>
        <w:t>06</w:t>
      </w:r>
      <w:r>
        <w:rPr>
          <w:rFonts w:ascii="Sylfaen" w:hAnsi="Sylfaen"/>
          <w:color w:val="auto"/>
          <w:sz w:val="20"/>
          <w:lang w:val="af-ZA"/>
        </w:rPr>
        <w:t>.202</w:t>
      </w:r>
      <w:r w:rsidR="00641EA5">
        <w:rPr>
          <w:rFonts w:ascii="Sylfaen" w:hAnsi="Sylfaen"/>
          <w:color w:val="auto"/>
          <w:sz w:val="20"/>
          <w:lang w:val="af-ZA"/>
        </w:rPr>
        <w:t>6</w:t>
      </w:r>
      <w:r>
        <w:rPr>
          <w:rFonts w:ascii="Sylfaen" w:hAnsi="Sylfaen"/>
          <w:color w:val="auto"/>
          <w:sz w:val="20"/>
          <w:lang w:val="af-ZA"/>
        </w:rPr>
        <w:t>г</w:t>
      </w:r>
      <w:r w:rsidRPr="00036080">
        <w:rPr>
          <w:rFonts w:ascii="Sylfaen" w:hAnsi="Sylfaen"/>
          <w:color w:val="auto"/>
          <w:sz w:val="20"/>
          <w:lang w:val="af-ZA"/>
        </w:rPr>
        <w:t xml:space="preserve">. </w:t>
      </w:r>
    </w:p>
    <w:p w:rsidR="00201EBE" w:rsidRPr="00036080" w:rsidRDefault="00201EBE" w:rsidP="00201EBE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201EBE" w:rsidRPr="00DF2612" w:rsidRDefault="00201EBE" w:rsidP="00201EBE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201EBE" w:rsidRPr="007003AB" w:rsidRDefault="00201EBE" w:rsidP="00201EBE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7F78E1" w:rsidRDefault="00201EBE" w:rsidP="00201EBE">
      <w:pPr>
        <w:rPr>
          <w:sz w:val="32"/>
          <w:szCs w:val="32"/>
          <w:lang w:val="af-ZA" w:eastAsia="ru-RU"/>
        </w:rPr>
      </w:pPr>
    </w:p>
    <w:p w:rsidR="00201EBE" w:rsidRPr="007F78E1" w:rsidRDefault="00201EBE" w:rsidP="00201EBE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Pr="007F78E1">
        <w:rPr>
          <w:rFonts w:ascii="Sylfaen" w:hAnsi="Sylfaen"/>
          <w:sz w:val="32"/>
          <w:szCs w:val="32"/>
        </w:rPr>
        <w:t>»</w:t>
      </w: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C96A79" w:rsidRDefault="00201EBE" w:rsidP="00201EBE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r w:rsidRPr="009A4B71">
        <w:rPr>
          <w:rFonts w:ascii="Sylfaen" w:hAnsi="Sylfaen" w:cs="Sylfaen"/>
          <w:b/>
        </w:rPr>
        <w:t>a</w:t>
      </w:r>
      <w:r w:rsidRPr="00C96A79">
        <w:rPr>
          <w:rFonts w:ascii="Sylfaen" w:hAnsi="Sylfaen" w:cs="Sylfaen"/>
          <w:b/>
          <w:lang w:val="ru-RU"/>
        </w:rPr>
        <w:t xml:space="preserve">ция </w:t>
      </w:r>
      <w:r>
        <w:rPr>
          <w:rFonts w:ascii="Sylfaen" w:hAnsi="Sylfaen" w:cs="Sylfaen"/>
          <w:b/>
          <w:lang w:val="ru-RU"/>
        </w:rPr>
        <w:t>конкурентного  отбора</w:t>
      </w:r>
    </w:p>
    <w:p w:rsidR="00201EBE" w:rsidRPr="009A4B71" w:rsidRDefault="00201EBE" w:rsidP="00201EBE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9A4B71">
        <w:rPr>
          <w:rFonts w:ascii="Sylfaen" w:hAnsi="Sylfaen"/>
          <w:b/>
          <w:lang w:val="hy-AM"/>
        </w:rPr>
        <w:t>)</w:t>
      </w:r>
    </w:p>
    <w:p w:rsidR="00201EBE" w:rsidRPr="00CF1B2D" w:rsidRDefault="00201EBE" w:rsidP="00201EBE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 xml:space="preserve">Объявленное для </w:t>
      </w:r>
      <w:r w:rsidR="00E70DD1">
        <w:rPr>
          <w:rFonts w:ascii="Sylfaen" w:hAnsi="Sylfaen"/>
          <w:b/>
          <w:sz w:val="22"/>
          <w:szCs w:val="22"/>
          <w:lang w:val="ru-RU"/>
        </w:rPr>
        <w:t>поставка</w:t>
      </w:r>
      <w:r w:rsidR="00C64ED1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920B18">
        <w:rPr>
          <w:rFonts w:ascii="Sylfaen" w:hAnsi="Sylfaen"/>
          <w:b/>
          <w:sz w:val="22"/>
          <w:szCs w:val="22"/>
          <w:lang w:val="ru-RU"/>
        </w:rPr>
        <w:t>соединительных деталей (до Ø500мм)</w:t>
      </w:r>
      <w:r w:rsidR="0088402B">
        <w:rPr>
          <w:rFonts w:ascii="Sylfaen" w:hAnsi="Sylfaen"/>
          <w:b/>
          <w:sz w:val="22"/>
          <w:szCs w:val="22"/>
          <w:lang w:val="ru-RU"/>
        </w:rPr>
        <w:t xml:space="preserve"> </w:t>
      </w:r>
      <w:r w:rsidRPr="00EC67E5">
        <w:rPr>
          <w:rFonts w:ascii="Sylfaen" w:hAnsi="Sylfaen"/>
          <w:b/>
          <w:sz w:val="22"/>
          <w:szCs w:val="22"/>
          <w:lang w:val="ru-RU"/>
        </w:rPr>
        <w:t xml:space="preserve">для 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нужд ЗАО </w:t>
      </w:r>
      <w:r w:rsidRPr="00CF1B2D">
        <w:rPr>
          <w:rFonts w:ascii="Sylfaen" w:hAnsi="Sylfaen"/>
          <w:b/>
          <w:sz w:val="22"/>
          <w:szCs w:val="22"/>
          <w:lang w:val="hy-AM"/>
        </w:rPr>
        <w:t>«</w:t>
      </w:r>
      <w:r w:rsidRPr="00CF1B2D">
        <w:rPr>
          <w:rFonts w:ascii="Sylfaen" w:hAnsi="Sylfaen"/>
          <w:b/>
          <w:sz w:val="22"/>
          <w:szCs w:val="22"/>
          <w:lang w:val="ru-RU"/>
        </w:rPr>
        <w:t>Газпром Армения»</w:t>
      </w:r>
    </w:p>
    <w:p w:rsidR="00201EBE" w:rsidRPr="009A4B71" w:rsidRDefault="00201EBE" w:rsidP="00201EBE">
      <w:pPr>
        <w:rPr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036080" w:rsidRDefault="00201EBE" w:rsidP="00201EBE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036080" w:rsidRDefault="00201EBE" w:rsidP="00201EBE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201EBE" w:rsidRDefault="00201EBE" w:rsidP="00201EBE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201EBE" w:rsidRDefault="00201EBE" w:rsidP="00201EBE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201EBE" w:rsidRPr="00C96A79" w:rsidRDefault="00201EBE" w:rsidP="00201EBE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>Уважаемый участник</w:t>
      </w:r>
      <w:r>
        <w:rPr>
          <w:rFonts w:ascii="Sylfaen" w:hAnsi="Sylfaen" w:cs="Sylfaen"/>
          <w:i/>
          <w:sz w:val="20"/>
          <w:szCs w:val="20"/>
          <w:lang w:val="ru-RU"/>
        </w:rPr>
        <w:t>, до подготовки и подачи заявки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 просим: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конкурентного  отбора,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конкурентного отбора</w:t>
      </w:r>
      <w:r>
        <w:rPr>
          <w:rFonts w:ascii="Sylfaen" w:hAnsi="Sylfaen" w:cs="Times Armenian"/>
          <w:i/>
          <w:sz w:val="20"/>
          <w:szCs w:val="20"/>
          <w:lang w:val="ru-RU"/>
        </w:rPr>
        <w:t>,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</w:t>
      </w:r>
    </w:p>
    <w:p w:rsidR="00201EBE" w:rsidRPr="00036080" w:rsidRDefault="00201EBE" w:rsidP="00201EBE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>
        <w:rPr>
          <w:rFonts w:ascii="Sylfaen" w:hAnsi="Sylfaen" w:cs="Times Armenian"/>
          <w:lang w:val="af-ZA"/>
        </w:rPr>
        <w:t>контракта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201EBE" w:rsidRPr="00036080" w:rsidRDefault="00201EBE" w:rsidP="00201EBE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201EBE" w:rsidRPr="00C96A79" w:rsidRDefault="00201EBE" w:rsidP="00201EBE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201EBE" w:rsidRPr="005B1CFB" w:rsidRDefault="00201EBE" w:rsidP="00201EBE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201EBE" w:rsidRPr="005B1CFB" w:rsidRDefault="00201EBE" w:rsidP="00201EBE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201EBE" w:rsidRPr="000B321E" w:rsidRDefault="00201EBE" w:rsidP="00201EBE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 xml:space="preserve">Документация </w:t>
      </w:r>
      <w:r>
        <w:rPr>
          <w:rFonts w:ascii="Sylfaen" w:hAnsi="Sylfaen" w:cs="Sylfaen"/>
          <w:b/>
          <w:sz w:val="22"/>
          <w:szCs w:val="22"/>
          <w:lang w:val="ru-RU"/>
        </w:rPr>
        <w:t>конкурентного  отбора</w:t>
      </w:r>
      <w:r w:rsidRPr="00CF1B2D">
        <w:rPr>
          <w:rFonts w:ascii="Sylfaen" w:hAnsi="Sylfaen" w:cs="Sylfaen"/>
          <w:b/>
          <w:sz w:val="22"/>
          <w:szCs w:val="22"/>
          <w:lang w:val="ru-RU"/>
        </w:rPr>
        <w:t>,</w:t>
      </w:r>
      <w:r w:rsidRPr="000B321E">
        <w:rPr>
          <w:rFonts w:ascii="Sylfaen" w:hAnsi="Sylfaen" w:cs="Sylfaen"/>
          <w:b/>
          <w:sz w:val="22"/>
          <w:szCs w:val="22"/>
          <w:lang w:val="ru-RU"/>
        </w:rPr>
        <w:t xml:space="preserve"> </w:t>
      </w: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>
        <w:rPr>
          <w:rFonts w:ascii="Sylfaen" w:hAnsi="Sylfaen"/>
          <w:b/>
          <w:sz w:val="22"/>
          <w:szCs w:val="22"/>
          <w:lang w:val="ru-RU"/>
        </w:rPr>
        <w:t xml:space="preserve">бъявленного с целью </w:t>
      </w:r>
      <w:r w:rsidR="00E70DD1">
        <w:rPr>
          <w:rFonts w:ascii="Sylfaen" w:hAnsi="Sylfaen"/>
          <w:b/>
          <w:sz w:val="22"/>
          <w:szCs w:val="22"/>
          <w:lang w:val="ru-RU"/>
        </w:rPr>
        <w:t>поставка</w:t>
      </w:r>
      <w:r w:rsidR="00C64ED1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920B18">
        <w:rPr>
          <w:rFonts w:ascii="Sylfaen" w:hAnsi="Sylfaen"/>
          <w:b/>
          <w:sz w:val="22"/>
          <w:szCs w:val="22"/>
          <w:lang w:val="ru-RU"/>
        </w:rPr>
        <w:t>соединительных деталей (до Ø500мм)</w:t>
      </w:r>
      <w:r w:rsidR="0088402B">
        <w:rPr>
          <w:rFonts w:ascii="Sylfaen" w:hAnsi="Sylfaen"/>
          <w:b/>
          <w:sz w:val="22"/>
          <w:szCs w:val="22"/>
          <w:lang w:val="ru-RU"/>
        </w:rPr>
        <w:t xml:space="preserve"> </w:t>
      </w:r>
      <w:r w:rsidRPr="000B321E">
        <w:rPr>
          <w:rFonts w:ascii="Sylfaen" w:hAnsi="Sylfaen"/>
          <w:b/>
          <w:sz w:val="22"/>
          <w:szCs w:val="22"/>
          <w:lang w:val="ru-RU"/>
        </w:rPr>
        <w:t>для</w:t>
      </w:r>
      <w:r w:rsidRPr="00EC67E5">
        <w:rPr>
          <w:rFonts w:ascii="Sylfaen" w:hAnsi="Sylfaen"/>
          <w:b/>
          <w:sz w:val="22"/>
          <w:szCs w:val="22"/>
          <w:lang w:val="ru-RU"/>
        </w:rPr>
        <w:t xml:space="preserve"> 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нужд ЗАО </w:t>
      </w:r>
      <w:r w:rsidRPr="00CF1B2D">
        <w:rPr>
          <w:rFonts w:ascii="Sylfaen" w:hAnsi="Sylfaen"/>
          <w:b/>
          <w:sz w:val="22"/>
          <w:szCs w:val="22"/>
          <w:lang w:val="hy-AM"/>
        </w:rPr>
        <w:t>«</w:t>
      </w:r>
      <w:r w:rsidRPr="00CF1B2D">
        <w:rPr>
          <w:rFonts w:ascii="Sylfaen" w:hAnsi="Sylfaen"/>
          <w:b/>
          <w:sz w:val="22"/>
          <w:szCs w:val="22"/>
          <w:lang w:val="ru-RU"/>
        </w:rPr>
        <w:t>Газпром Армения»</w:t>
      </w:r>
      <w:r>
        <w:rPr>
          <w:rFonts w:ascii="Sylfaen" w:hAnsi="Sylfaen"/>
          <w:b/>
          <w:sz w:val="22"/>
          <w:szCs w:val="22"/>
          <w:lang w:val="hy-AM"/>
        </w:rPr>
        <w:t>.</w:t>
      </w:r>
    </w:p>
    <w:p w:rsidR="00201EBE" w:rsidRPr="00036080" w:rsidRDefault="00201EBE" w:rsidP="00201EBE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>
        <w:rPr>
          <w:rFonts w:ascii="Sylfaen" w:hAnsi="Sylfaen"/>
          <w:b/>
          <w:sz w:val="20"/>
          <w:szCs w:val="20"/>
          <w:lang w:val="af-ZA"/>
        </w:rPr>
        <w:t xml:space="preserve">                          ЧАСТЬ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конкурентного  отбора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конкурентного  отбора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Объявление </w:t>
      </w:r>
      <w:r w:rsidRPr="0033108A">
        <w:rPr>
          <w:rFonts w:ascii="Sylfaen" w:hAnsi="Sylfaen"/>
          <w:sz w:val="20"/>
          <w:szCs w:val="20"/>
          <w:lang w:val="af-ZA"/>
        </w:rPr>
        <w:t>конкурентного  отбора</w:t>
      </w:r>
      <w:r>
        <w:rPr>
          <w:rFonts w:ascii="Sylfaen" w:hAnsi="Sylfaen"/>
          <w:sz w:val="20"/>
          <w:szCs w:val="20"/>
          <w:lang w:val="af-ZA"/>
        </w:rPr>
        <w:t xml:space="preserve"> несостоявшимися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</w:t>
      </w:r>
      <w:r>
        <w:rPr>
          <w:rFonts w:ascii="Sylfaen" w:hAnsi="Sylfaen"/>
          <w:sz w:val="20"/>
          <w:szCs w:val="20"/>
          <w:lang w:val="ru-RU"/>
        </w:rPr>
        <w:t>,</w:t>
      </w:r>
      <w:r w:rsidRPr="00036080">
        <w:rPr>
          <w:rFonts w:ascii="Sylfaen" w:hAnsi="Sylfaen"/>
          <w:sz w:val="20"/>
          <w:szCs w:val="20"/>
          <w:lang w:val="af-ZA"/>
        </w:rPr>
        <w:t xml:space="preserve">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5F089E" w:rsidRDefault="00201EBE" w:rsidP="00201EBE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</w:t>
      </w:r>
      <w:r w:rsidR="00FB2DD8">
        <w:rPr>
          <w:rFonts w:ascii="Sylfaen" w:hAnsi="Sylfaen" w:cs="Times Armenian"/>
          <w:b/>
          <w:lang w:val="af-ZA"/>
        </w:rPr>
        <w:t xml:space="preserve">конкурентного </w:t>
      </w:r>
      <w:r>
        <w:rPr>
          <w:rFonts w:ascii="Sylfaen" w:hAnsi="Sylfaen" w:cs="Times Armenian"/>
          <w:b/>
          <w:lang w:val="af-ZA"/>
        </w:rPr>
        <w:t>отбора</w:t>
      </w:r>
      <w:r w:rsidRPr="005F089E">
        <w:rPr>
          <w:rFonts w:ascii="Sylfaen" w:hAnsi="Sylfaen" w:cs="Times Armenian"/>
          <w:b/>
          <w:lang w:val="af-ZA"/>
        </w:rPr>
        <w:t xml:space="preserve">  </w:t>
      </w:r>
    </w:p>
    <w:p w:rsidR="00201EBE" w:rsidRPr="005F089E" w:rsidRDefault="00201EBE" w:rsidP="00201EBE">
      <w:pPr>
        <w:ind w:firstLine="567"/>
        <w:jc w:val="both"/>
        <w:rPr>
          <w:rFonts w:ascii="Sylfaen" w:hAnsi="Sylfaen"/>
          <w:lang w:val="af-ZA"/>
        </w:rPr>
      </w:pP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5F089E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201EBE" w:rsidRPr="005F089E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 xml:space="preserve">.  Заявка </w:t>
      </w:r>
      <w:r>
        <w:rPr>
          <w:rFonts w:ascii="Sylfaen" w:hAnsi="Sylfaen"/>
          <w:sz w:val="20"/>
          <w:szCs w:val="20"/>
          <w:lang w:val="af-ZA"/>
        </w:rPr>
        <w:t>конкурентного  отбора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>
        <w:rPr>
          <w:rFonts w:ascii="Sylfaen" w:hAnsi="Sylfaen"/>
          <w:sz w:val="20"/>
          <w:szCs w:val="20"/>
          <w:lang w:val="ru-RU"/>
        </w:rPr>
        <w:t>,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Default="00201EBE" w:rsidP="00201EBE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конкурентного  отбора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конкурентного  отбора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="00920B18">
        <w:rPr>
          <w:rFonts w:ascii="Sylfaen" w:hAnsi="Sylfaen"/>
          <w:sz w:val="20"/>
          <w:szCs w:val="20"/>
          <w:lang w:val="af-ZA"/>
        </w:rPr>
        <w:t>№226/GArm/26_4.3_102/</w:t>
      </w:r>
      <w:r w:rsidR="00E13658">
        <w:rPr>
          <w:rFonts w:ascii="Sylfaen" w:hAnsi="Sylfaen"/>
          <w:sz w:val="20"/>
          <w:szCs w:val="20"/>
          <w:lang w:val="af-ZA"/>
        </w:rPr>
        <w:t>24.06.26</w:t>
      </w:r>
      <w:r w:rsidR="00B61577">
        <w:rPr>
          <w:rFonts w:ascii="Sylfaen" w:hAnsi="Sylfaen"/>
          <w:sz w:val="20"/>
          <w:szCs w:val="20"/>
          <w:lang w:val="af-ZA"/>
        </w:rPr>
        <w:t xml:space="preserve"> </w:t>
      </w:r>
      <w:r w:rsidR="0029251B">
        <w:rPr>
          <w:rFonts w:ascii="Sylfaen" w:hAnsi="Sylfaen"/>
          <w:sz w:val="20"/>
          <w:szCs w:val="20"/>
          <w:lang w:val="af-ZA"/>
        </w:rPr>
        <w:t xml:space="preserve"> </w:t>
      </w:r>
      <w:r w:rsidR="008B59B9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E70DD1">
        <w:rPr>
          <w:rFonts w:ascii="Sylfaen" w:hAnsi="Sylfaen"/>
          <w:sz w:val="20"/>
          <w:szCs w:val="20"/>
          <w:lang w:val="af-ZA"/>
        </w:rPr>
        <w:t>поставка</w:t>
      </w:r>
      <w:r w:rsidR="00C64ED1">
        <w:rPr>
          <w:rFonts w:ascii="Sylfaen" w:hAnsi="Sylfaen"/>
          <w:sz w:val="20"/>
          <w:szCs w:val="20"/>
          <w:lang w:val="af-ZA"/>
        </w:rPr>
        <w:t xml:space="preserve"> </w:t>
      </w:r>
      <w:r w:rsidR="00920B18">
        <w:rPr>
          <w:rFonts w:ascii="Sylfaen" w:hAnsi="Sylfaen"/>
          <w:sz w:val="20"/>
          <w:szCs w:val="20"/>
          <w:lang w:val="af-ZA"/>
        </w:rPr>
        <w:t>соединительных деталей (до Ø500мм)</w:t>
      </w:r>
      <w:r w:rsidR="0088402B">
        <w:rPr>
          <w:rFonts w:ascii="Sylfaen" w:hAnsi="Sylfaen"/>
          <w:sz w:val="20"/>
          <w:szCs w:val="20"/>
          <w:lang w:val="af-ZA"/>
        </w:rPr>
        <w:t xml:space="preserve"> </w:t>
      </w:r>
      <w:r w:rsidRPr="006C17D8">
        <w:rPr>
          <w:rFonts w:ascii="Sylfaen" w:hAnsi="Sylfaen"/>
          <w:sz w:val="20"/>
          <w:szCs w:val="20"/>
          <w:lang w:val="af-ZA"/>
        </w:rPr>
        <w:t>(далее Товар)</w:t>
      </w:r>
      <w:r>
        <w:rPr>
          <w:rFonts w:ascii="Sylfaen" w:hAnsi="Sylfaen"/>
          <w:sz w:val="20"/>
          <w:szCs w:val="20"/>
          <w:lang w:val="af-ZA"/>
        </w:rPr>
        <w:t xml:space="preserve"> 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201EBE" w:rsidRPr="00E1565F" w:rsidRDefault="00201EBE" w:rsidP="00201EBE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ый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 отбор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>Положением о закупках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»,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№</w:t>
      </w:r>
      <w:r w:rsidR="00AF3B0C">
        <w:rPr>
          <w:rFonts w:ascii="Sylfaen" w:hAnsi="Sylfaen" w:cs="Sylfaen"/>
          <w:sz w:val="20"/>
          <w:szCs w:val="20"/>
          <w:lang w:val="af-ZA"/>
        </w:rPr>
        <w:t>49</w:t>
      </w:r>
      <w:r>
        <w:rPr>
          <w:rFonts w:ascii="Sylfaen" w:hAnsi="Sylfaen" w:cs="Sylfaen"/>
          <w:sz w:val="20"/>
          <w:szCs w:val="20"/>
          <w:lang w:val="af-ZA"/>
        </w:rPr>
        <w:t xml:space="preserve"> от </w:t>
      </w:r>
      <w:r w:rsidR="00AF3B0C" w:rsidRPr="00641EA5">
        <w:rPr>
          <w:rFonts w:ascii="Sylfaen" w:hAnsi="Sylfaen" w:cs="Sylfaen"/>
          <w:sz w:val="20"/>
          <w:szCs w:val="20"/>
          <w:lang w:val="af-ZA"/>
        </w:rPr>
        <w:t>16</w:t>
      </w:r>
      <w:r w:rsidRPr="00641EA5">
        <w:rPr>
          <w:rFonts w:ascii="Sylfaen" w:hAnsi="Sylfaen" w:cs="Sylfaen"/>
          <w:sz w:val="20"/>
          <w:szCs w:val="20"/>
          <w:lang w:val="af-ZA"/>
        </w:rPr>
        <w:t>.</w:t>
      </w:r>
      <w:r w:rsidR="00AF3B0C" w:rsidRPr="00641EA5">
        <w:rPr>
          <w:rFonts w:ascii="Sylfaen" w:hAnsi="Sylfaen" w:cs="Sylfaen"/>
          <w:sz w:val="20"/>
          <w:szCs w:val="20"/>
          <w:lang w:val="af-ZA"/>
        </w:rPr>
        <w:t>04</w:t>
      </w:r>
      <w:r w:rsidRPr="00641EA5">
        <w:rPr>
          <w:rFonts w:ascii="Sylfaen" w:hAnsi="Sylfaen" w:cs="Sylfaen"/>
          <w:sz w:val="20"/>
          <w:szCs w:val="20"/>
          <w:lang w:val="af-ZA"/>
        </w:rPr>
        <w:t>.202</w:t>
      </w:r>
      <w:r w:rsidR="00AF3B0C" w:rsidRPr="00641EA5">
        <w:rPr>
          <w:rFonts w:ascii="Sylfaen" w:hAnsi="Sylfaen" w:cs="Sylfaen"/>
          <w:sz w:val="20"/>
          <w:szCs w:val="20"/>
          <w:lang w:val="af-ZA"/>
        </w:rPr>
        <w:t>4г.</w:t>
      </w:r>
      <w:r>
        <w:rPr>
          <w:rFonts w:ascii="Sylfaen" w:hAnsi="Sylfaen" w:cs="Sylfaen"/>
          <w:sz w:val="20"/>
          <w:szCs w:val="20"/>
          <w:lang w:val="af-ZA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ru-RU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 отбор</w:t>
      </w:r>
      <w:r>
        <w:rPr>
          <w:rFonts w:ascii="Sylfaen" w:hAnsi="Sylfaen" w:cs="Sylfaen"/>
          <w:sz w:val="20"/>
          <w:szCs w:val="20"/>
          <w:lang w:val="ru-RU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>, объявленном Заказчиком</w:t>
      </w:r>
      <w:r>
        <w:rPr>
          <w:rFonts w:ascii="Sylfaen" w:hAnsi="Sylfaen" w:cs="Sylfaen"/>
          <w:sz w:val="20"/>
          <w:szCs w:val="20"/>
          <w:lang w:val="ru-RU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об условиях </w:t>
      </w:r>
      <w:r>
        <w:rPr>
          <w:rFonts w:ascii="Sylfaen" w:hAnsi="Sylfaen" w:cs="Sylfaen"/>
          <w:sz w:val="20"/>
          <w:szCs w:val="20"/>
          <w:lang w:val="af-ZA"/>
        </w:rPr>
        <w:t xml:space="preserve">конкурентного  отбора: предмет закупки, проведение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>определени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ru-RU"/>
        </w:rPr>
        <w:t>а</w:t>
      </w:r>
      <w:r>
        <w:rPr>
          <w:rFonts w:ascii="Sylfaen" w:hAnsi="Sylfaen" w:cs="Sylfaen"/>
          <w:sz w:val="20"/>
          <w:szCs w:val="20"/>
          <w:lang w:val="af-ZA"/>
        </w:rPr>
        <w:t xml:space="preserve"> при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подготовке заявки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C96A79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</w:t>
      </w:r>
      <w:r w:rsidRPr="0033108A">
        <w:rPr>
          <w:rFonts w:ascii="Sylfaen" w:hAnsi="Sylfaen" w:cs="Sylfaen"/>
          <w:sz w:val="20"/>
          <w:szCs w:val="20"/>
          <w:lang w:val="ru-RU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ым</w:t>
      </w:r>
      <w:r w:rsidRPr="0033108A">
        <w:rPr>
          <w:rFonts w:ascii="Sylfaen" w:hAnsi="Sylfaen" w:cs="Sylfaen"/>
          <w:sz w:val="20"/>
          <w:szCs w:val="20"/>
          <w:lang w:val="ru-RU"/>
        </w:rPr>
        <w:t xml:space="preserve">  отбор</w:t>
      </w:r>
      <w:r>
        <w:rPr>
          <w:rFonts w:ascii="Sylfaen" w:hAnsi="Sylfaen" w:cs="Sylfaen"/>
          <w:sz w:val="20"/>
          <w:szCs w:val="20"/>
          <w:lang w:val="ru-RU"/>
        </w:rPr>
        <w:t>ом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, применяется закон Республики Армения и порядок закупок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</w:t>
      </w:r>
    </w:p>
    <w:p w:rsidR="00947A2F" w:rsidRPr="00622E65" w:rsidRDefault="00947A2F" w:rsidP="00947A2F">
      <w:pPr>
        <w:tabs>
          <w:tab w:val="left" w:pos="7610"/>
        </w:tabs>
        <w:jc w:val="both"/>
        <w:rPr>
          <w:b/>
          <w:sz w:val="22"/>
          <w:szCs w:val="22"/>
          <w:lang w:val="ru-RU" w:eastAsia="ru-RU"/>
        </w:rPr>
      </w:pPr>
    </w:p>
    <w:p w:rsidR="00EE174F" w:rsidRPr="00C37765" w:rsidRDefault="00EE174F" w:rsidP="00EE174F">
      <w:pPr>
        <w:tabs>
          <w:tab w:val="left" w:pos="7610"/>
        </w:tabs>
        <w:jc w:val="both"/>
        <w:rPr>
          <w:rFonts w:ascii="GHEA Grapalat" w:hAnsi="GHEA Grapalat"/>
          <w:b/>
          <w:i/>
          <w:lang w:val="ru-RU"/>
        </w:rPr>
      </w:pPr>
      <w:r w:rsidRPr="00C37765">
        <w:rPr>
          <w:rFonts w:ascii="GHEA Grapalat" w:hAnsi="GHEA Grapalat"/>
          <w:b/>
          <w:i/>
          <w:lang w:val="ru-RU"/>
        </w:rPr>
        <w:t xml:space="preserve">Партии товаров представлена одним лотом. </w:t>
      </w:r>
    </w:p>
    <w:p w:rsidR="00C37765" w:rsidRPr="00C37765" w:rsidRDefault="00C37765" w:rsidP="00C37765">
      <w:pPr>
        <w:tabs>
          <w:tab w:val="left" w:pos="7610"/>
        </w:tabs>
        <w:jc w:val="both"/>
        <w:rPr>
          <w:rFonts w:ascii="GHEA Grapalat" w:hAnsi="GHEA Grapalat"/>
          <w:b/>
          <w:i/>
          <w:sz w:val="22"/>
          <w:szCs w:val="22"/>
          <w:lang w:val="af-ZA"/>
        </w:rPr>
      </w:pPr>
      <w:r w:rsidRPr="00C37765">
        <w:rPr>
          <w:rFonts w:ascii="GHEA Grapalat" w:hAnsi="GHEA Grapalat"/>
          <w:b/>
          <w:i/>
          <w:sz w:val="22"/>
          <w:szCs w:val="22"/>
          <w:lang w:val="af-ZA"/>
        </w:rPr>
        <w:t>Tовары должны быть новыми.</w:t>
      </w:r>
    </w:p>
    <w:p w:rsidR="00C37765" w:rsidRPr="00C37765" w:rsidRDefault="00C37765" w:rsidP="00C37765">
      <w:pPr>
        <w:tabs>
          <w:tab w:val="left" w:pos="7610"/>
        </w:tabs>
        <w:jc w:val="both"/>
        <w:rPr>
          <w:rFonts w:ascii="GHEA Grapalat" w:hAnsi="GHEA Grapalat"/>
          <w:b/>
          <w:i/>
          <w:sz w:val="22"/>
          <w:szCs w:val="22"/>
          <w:lang w:val="af-ZA"/>
        </w:rPr>
      </w:pPr>
      <w:r w:rsidRPr="00C37765">
        <w:rPr>
          <w:rFonts w:ascii="GHEA Grapalat" w:hAnsi="GHEA Grapalat"/>
          <w:b/>
          <w:i/>
          <w:sz w:val="22"/>
          <w:szCs w:val="22"/>
          <w:lang w:val="af-ZA"/>
        </w:rPr>
        <w:t>Участник должен предоставить:</w:t>
      </w:r>
    </w:p>
    <w:p w:rsidR="00C37765" w:rsidRPr="00C37765" w:rsidRDefault="00C37765" w:rsidP="00C37765">
      <w:pPr>
        <w:tabs>
          <w:tab w:val="left" w:pos="7610"/>
        </w:tabs>
        <w:jc w:val="both"/>
        <w:rPr>
          <w:rFonts w:ascii="GHEA Grapalat" w:hAnsi="GHEA Grapalat"/>
          <w:b/>
          <w:i/>
          <w:sz w:val="22"/>
          <w:szCs w:val="22"/>
          <w:lang w:val="af-ZA"/>
        </w:rPr>
      </w:pPr>
      <w:r w:rsidRPr="00C37765">
        <w:rPr>
          <w:rFonts w:ascii="GHEA Grapalat" w:hAnsi="GHEA Grapalat"/>
          <w:b/>
          <w:i/>
          <w:sz w:val="22"/>
          <w:szCs w:val="22"/>
          <w:lang w:val="af-ZA"/>
        </w:rPr>
        <w:t>-</w:t>
      </w:r>
      <w:r w:rsidRPr="00C37765">
        <w:rPr>
          <w:rFonts w:ascii="GHEA Grapalat" w:hAnsi="GHEA Grapalat"/>
          <w:b/>
          <w:i/>
          <w:sz w:val="20"/>
          <w:szCs w:val="20"/>
          <w:lang w:val="af-ZA"/>
        </w:rPr>
        <w:t xml:space="preserve"> сертификат соответствия ЕАЗС</w:t>
      </w:r>
      <w:r w:rsidRPr="00C37765">
        <w:rPr>
          <w:rFonts w:ascii="GHEA Grapalat" w:hAnsi="GHEA Grapalat"/>
          <w:b/>
          <w:i/>
          <w:sz w:val="22"/>
          <w:szCs w:val="22"/>
          <w:lang w:val="af-ZA"/>
        </w:rPr>
        <w:t>, при наличии сертификат происхождения и паспорт Товара.</w:t>
      </w:r>
    </w:p>
    <w:p w:rsidR="00C37765" w:rsidRPr="00C37765" w:rsidRDefault="00C37765" w:rsidP="00C37765">
      <w:pPr>
        <w:tabs>
          <w:tab w:val="left" w:pos="7610"/>
        </w:tabs>
        <w:jc w:val="both"/>
        <w:rPr>
          <w:rFonts w:ascii="GHEA Grapalat" w:hAnsi="GHEA Grapalat"/>
          <w:b/>
          <w:i/>
          <w:sz w:val="22"/>
          <w:szCs w:val="22"/>
          <w:lang w:val="af-ZA"/>
        </w:rPr>
      </w:pPr>
      <w:r w:rsidRPr="00C37765">
        <w:rPr>
          <w:rFonts w:ascii="GHEA Grapalat" w:hAnsi="GHEA Grapalat"/>
          <w:b/>
          <w:i/>
          <w:sz w:val="22"/>
          <w:szCs w:val="22"/>
          <w:lang w:val="af-ZA"/>
        </w:rPr>
        <w:t xml:space="preserve">В случае если Участник не является заводом-производителем, то он должен предоставить гарантийное письмо (по форме Приложения 4.3) или предварительный договор с заводом- производителем (указание цен товаров не обязательно) для партии товара, установленного документацией настоящего </w:t>
      </w:r>
      <w:r w:rsidRPr="00C37765">
        <w:rPr>
          <w:rFonts w:ascii="GHEA Grapalat" w:hAnsi="GHEA Grapalat"/>
          <w:b/>
          <w:i/>
          <w:sz w:val="20"/>
          <w:szCs w:val="20"/>
          <w:lang w:val="af-ZA"/>
        </w:rPr>
        <w:t>конкурентного отбора</w:t>
      </w:r>
      <w:r w:rsidRPr="00C37765">
        <w:rPr>
          <w:rFonts w:ascii="GHEA Grapalat" w:hAnsi="GHEA Grapalat"/>
          <w:b/>
          <w:i/>
          <w:sz w:val="22"/>
          <w:szCs w:val="22"/>
          <w:lang w:val="af-ZA"/>
        </w:rPr>
        <w:t>.</w:t>
      </w:r>
    </w:p>
    <w:p w:rsidR="00C37765" w:rsidRPr="00C37765" w:rsidRDefault="00C37765" w:rsidP="00C37765">
      <w:pPr>
        <w:tabs>
          <w:tab w:val="left" w:pos="7610"/>
        </w:tabs>
        <w:jc w:val="both"/>
        <w:rPr>
          <w:rFonts w:ascii="GHEA Grapalat" w:hAnsi="GHEA Grapalat"/>
          <w:b/>
          <w:i/>
          <w:sz w:val="22"/>
          <w:szCs w:val="22"/>
          <w:lang w:val="af-ZA"/>
        </w:rPr>
      </w:pPr>
      <w:r w:rsidRPr="00C37765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hyperlink r:id="rId8" w:history="1">
        <w:r w:rsidRPr="00C37765">
          <w:rPr>
            <w:rFonts w:ascii="GHEA Grapalat" w:hAnsi="GHEA Grapalat"/>
            <w:b/>
            <w:i/>
            <w:sz w:val="22"/>
            <w:szCs w:val="22"/>
            <w:lang w:val="af-ZA"/>
          </w:rPr>
          <w:t>Заявки участников принимаются</w:t>
        </w:r>
        <w:r w:rsidRPr="00C37765">
          <w:rPr>
            <w:rFonts w:ascii="Calibri" w:hAnsi="Calibri" w:cs="Calibri"/>
            <w:b/>
            <w:i/>
            <w:sz w:val="22"/>
            <w:szCs w:val="22"/>
            <w:lang w:val="af-ZA"/>
          </w:rPr>
          <w:t> </w:t>
        </w:r>
        <w:r w:rsidRPr="00C37765">
          <w:rPr>
            <w:rFonts w:ascii="GHEA Grapalat" w:hAnsi="GHEA Grapalat" w:cs="GHEA Grapalat"/>
            <w:b/>
            <w:i/>
            <w:sz w:val="22"/>
            <w:szCs w:val="22"/>
            <w:lang w:val="af-ZA"/>
          </w:rPr>
          <w:t>исключительно</w:t>
        </w:r>
        <w:r w:rsidRPr="00C37765">
          <w:rPr>
            <w:rFonts w:ascii="Calibri" w:hAnsi="Calibri" w:cs="Calibri"/>
            <w:b/>
            <w:i/>
            <w:sz w:val="22"/>
            <w:szCs w:val="22"/>
            <w:lang w:val="af-ZA"/>
          </w:rPr>
          <w:t> </w:t>
        </w:r>
        <w:r w:rsidRPr="00C37765">
          <w:rPr>
            <w:rFonts w:ascii="GHEA Grapalat" w:hAnsi="GHEA Grapalat" w:cs="GHEA Grapalat"/>
            <w:b/>
            <w:i/>
            <w:sz w:val="22"/>
            <w:szCs w:val="22"/>
            <w:lang w:val="af-ZA"/>
          </w:rPr>
          <w:t>в</w:t>
        </w:r>
        <w:r w:rsidRPr="00C37765">
          <w:rPr>
            <w:rFonts w:ascii="GHEA Grapalat" w:hAnsi="GHEA Grapalat"/>
            <w:b/>
            <w:i/>
            <w:sz w:val="22"/>
            <w:szCs w:val="22"/>
            <w:lang w:val="af-ZA"/>
          </w:rPr>
          <w:t xml:space="preserve"> </w:t>
        </w:r>
        <w:r w:rsidRPr="00C37765">
          <w:rPr>
            <w:rFonts w:ascii="GHEA Grapalat" w:hAnsi="GHEA Grapalat" w:cs="GHEA Grapalat"/>
            <w:b/>
            <w:i/>
            <w:sz w:val="22"/>
            <w:szCs w:val="22"/>
            <w:lang w:val="af-ZA"/>
          </w:rPr>
          <w:t>бумажном</w:t>
        </w:r>
        <w:r w:rsidRPr="00C37765">
          <w:rPr>
            <w:rFonts w:ascii="GHEA Grapalat" w:hAnsi="GHEA Grapalat"/>
            <w:b/>
            <w:i/>
            <w:sz w:val="22"/>
            <w:szCs w:val="22"/>
            <w:lang w:val="af-ZA"/>
          </w:rPr>
          <w:t xml:space="preserve"> </w:t>
        </w:r>
        <w:r w:rsidRPr="00C37765">
          <w:rPr>
            <w:rFonts w:ascii="GHEA Grapalat" w:hAnsi="GHEA Grapalat" w:cs="GHEA Grapalat"/>
            <w:b/>
            <w:i/>
            <w:sz w:val="22"/>
            <w:szCs w:val="22"/>
            <w:lang w:val="af-ZA"/>
          </w:rPr>
          <w:t>виде</w:t>
        </w:r>
      </w:hyperlink>
      <w:r w:rsidRPr="00C37765">
        <w:rPr>
          <w:rFonts w:ascii="GHEA Grapalat" w:hAnsi="GHEA Grapalat"/>
          <w:b/>
          <w:i/>
          <w:sz w:val="22"/>
          <w:szCs w:val="22"/>
          <w:lang w:val="af-ZA"/>
        </w:rPr>
        <w:t>.</w:t>
      </w:r>
    </w:p>
    <w:p w:rsidR="00947A2F" w:rsidRDefault="00947A2F" w:rsidP="00947A2F">
      <w:pPr>
        <w:ind w:firstLine="567"/>
        <w:jc w:val="center"/>
        <w:rPr>
          <w:rFonts w:ascii="Sylfaen" w:hAnsi="Sylfaen" w:cs="Times Armenian"/>
          <w:b/>
          <w:lang w:val="af-ZA"/>
        </w:rPr>
      </w:pPr>
    </w:p>
    <w:p w:rsidR="00947A2F" w:rsidRPr="00745324" w:rsidRDefault="00947A2F" w:rsidP="00947A2F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947A2F" w:rsidRPr="00745324" w:rsidRDefault="00947A2F" w:rsidP="00947A2F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201EBE" w:rsidRPr="00067F81" w:rsidRDefault="00201EBE" w:rsidP="00201EBE">
      <w:pPr>
        <w:jc w:val="both"/>
        <w:rPr>
          <w:rFonts w:ascii="Sylfaen" w:hAnsi="Sylfaen"/>
          <w:b/>
          <w:sz w:val="20"/>
          <w:szCs w:val="20"/>
          <w:lang w:val="af-ZA"/>
        </w:rPr>
      </w:pPr>
    </w:p>
    <w:p w:rsidR="00C64ED1" w:rsidRPr="0021359C" w:rsidRDefault="00C64ED1" w:rsidP="00C64ED1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21359C">
        <w:rPr>
          <w:rFonts w:ascii="Sylfaen" w:hAnsi="Sylfaen" w:cs="Sylfaen"/>
          <w:sz w:val="20"/>
          <w:szCs w:val="20"/>
          <w:lang w:val="ru-RU"/>
        </w:rPr>
        <w:t xml:space="preserve">Предметом закупки является </w:t>
      </w:r>
      <w:r w:rsidR="00E70DD1">
        <w:rPr>
          <w:rFonts w:ascii="Sylfaen" w:hAnsi="Sylfaen" w:cs="Sylfaen"/>
          <w:sz w:val="20"/>
          <w:szCs w:val="20"/>
          <w:lang w:val="ru-RU"/>
        </w:rPr>
        <w:t>поставка</w:t>
      </w:r>
      <w:r>
        <w:rPr>
          <w:rFonts w:ascii="Sylfaen" w:hAnsi="Sylfaen" w:cs="Sylfaen"/>
          <w:sz w:val="20"/>
          <w:szCs w:val="20"/>
          <w:lang w:val="ru-RU"/>
        </w:rPr>
        <w:t xml:space="preserve"> </w:t>
      </w:r>
      <w:r w:rsidR="00920B18">
        <w:rPr>
          <w:rFonts w:ascii="Sylfaen" w:hAnsi="Sylfaen" w:cs="Sylfaen"/>
          <w:sz w:val="20"/>
          <w:szCs w:val="20"/>
          <w:lang w:val="ru-RU"/>
        </w:rPr>
        <w:t>соединительных деталей (до Ø500мм)</w:t>
      </w:r>
      <w:r w:rsidR="0088402B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21359C">
        <w:rPr>
          <w:rFonts w:ascii="Sylfaen" w:hAnsi="Sylfaen" w:cs="Sylfaen"/>
          <w:sz w:val="20"/>
          <w:szCs w:val="20"/>
          <w:lang w:val="ru-RU"/>
        </w:rPr>
        <w:t>для нужд ЗАО «Газпром Армения».</w:t>
      </w:r>
    </w:p>
    <w:p w:rsidR="00201EBE" w:rsidRPr="0021359C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21359C">
        <w:rPr>
          <w:rFonts w:ascii="Sylfaen" w:hAnsi="Sylfaen" w:cs="Sylfaen"/>
          <w:sz w:val="20"/>
          <w:szCs w:val="20"/>
          <w:lang w:val="ru-RU"/>
        </w:rPr>
        <w:t xml:space="preserve">Технические характеристики и параметры </w:t>
      </w:r>
      <w:r w:rsidR="00920B18">
        <w:rPr>
          <w:rFonts w:ascii="Sylfaen" w:hAnsi="Sylfaen"/>
          <w:sz w:val="20"/>
          <w:szCs w:val="20"/>
          <w:lang w:val="af-ZA"/>
        </w:rPr>
        <w:t>соединительных деталей (до Ø500мм)</w:t>
      </w:r>
      <w:r w:rsidRPr="0021359C">
        <w:rPr>
          <w:rFonts w:ascii="Sylfaen" w:hAnsi="Sylfaen" w:cs="Sylfaen"/>
          <w:sz w:val="20"/>
          <w:szCs w:val="20"/>
          <w:lang w:val="ru-RU"/>
        </w:rPr>
        <w:t xml:space="preserve">, спецификация предмета закупки и полное описание иных неценовых условий составляют неотъемлемую часть контракта, проект которого представлен в документации данного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21359C">
        <w:rPr>
          <w:rFonts w:ascii="Sylfaen" w:hAnsi="Sylfaen" w:cs="Sylfaen"/>
          <w:sz w:val="20"/>
          <w:szCs w:val="20"/>
          <w:lang w:val="ru-RU"/>
        </w:rPr>
        <w:t xml:space="preserve"> в Приложении N 5</w:t>
      </w:r>
    </w:p>
    <w:p w:rsidR="00201EBE" w:rsidRDefault="00201EBE" w:rsidP="00201EBE">
      <w:pPr>
        <w:tabs>
          <w:tab w:val="left" w:pos="240"/>
        </w:tabs>
        <w:rPr>
          <w:rFonts w:ascii="Sylfaen" w:hAnsi="Sylfaen"/>
          <w:b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center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 xml:space="preserve">Требования к праву участия </w:t>
      </w:r>
      <w:r>
        <w:rPr>
          <w:rFonts w:ascii="Sylfaen" w:hAnsi="Sylfaen"/>
          <w:b/>
          <w:lang w:val="af-ZA"/>
        </w:rPr>
        <w:t>У</w:t>
      </w:r>
      <w:r w:rsidRPr="00F22A2F">
        <w:rPr>
          <w:rFonts w:ascii="Sylfaen" w:hAnsi="Sylfaen"/>
          <w:b/>
          <w:lang w:val="af-ZA"/>
        </w:rPr>
        <w:t>частника, квалификационные критерии и порядок их оценки</w:t>
      </w:r>
    </w:p>
    <w:p w:rsidR="00201EBE" w:rsidRPr="00712799" w:rsidRDefault="00201EBE" w:rsidP="00201EBE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 xml:space="preserve">2.1 Если </w:t>
      </w:r>
      <w:r w:rsidRPr="007B0513">
        <w:rPr>
          <w:rFonts w:ascii="Sylfaen" w:hAnsi="Sylfaen"/>
          <w:sz w:val="20"/>
          <w:szCs w:val="20"/>
          <w:lang w:val="es-ES"/>
        </w:rPr>
        <w:t>У</w:t>
      </w:r>
      <w:r w:rsidRPr="00036080">
        <w:rPr>
          <w:rFonts w:ascii="Sylfaen" w:hAnsi="Sylfaen"/>
          <w:sz w:val="20"/>
          <w:szCs w:val="20"/>
          <w:lang w:val="es-ES"/>
        </w:rPr>
        <w:t xml:space="preserve">частник представляет письменное заявление на соответствие документации </w:t>
      </w:r>
      <w:r>
        <w:rPr>
          <w:rFonts w:ascii="Sylfaen" w:hAnsi="Sylfaen"/>
          <w:sz w:val="20"/>
          <w:szCs w:val="20"/>
          <w:lang w:val="es-ES"/>
        </w:rPr>
        <w:t xml:space="preserve">конкурентного  отбора </w:t>
      </w:r>
      <w:r w:rsidRPr="00036080">
        <w:rPr>
          <w:rFonts w:ascii="Sylfaen" w:hAnsi="Sylfaen"/>
          <w:sz w:val="20"/>
          <w:szCs w:val="20"/>
          <w:lang w:val="es-ES"/>
        </w:rPr>
        <w:t xml:space="preserve">(Приложение 3), то данный </w:t>
      </w:r>
      <w:r w:rsidRPr="007B0513">
        <w:rPr>
          <w:rFonts w:ascii="Sylfaen" w:hAnsi="Sylfaen"/>
          <w:sz w:val="20"/>
          <w:szCs w:val="20"/>
          <w:lang w:val="es-ES"/>
        </w:rPr>
        <w:t>У</w:t>
      </w:r>
      <w:r w:rsidRPr="00036080">
        <w:rPr>
          <w:rFonts w:ascii="Sylfaen" w:hAnsi="Sylfaen"/>
          <w:sz w:val="20"/>
          <w:szCs w:val="20"/>
          <w:lang w:val="es-ES"/>
        </w:rPr>
        <w:t>частник получ</w:t>
      </w:r>
      <w:r>
        <w:rPr>
          <w:rFonts w:ascii="Sylfaen" w:hAnsi="Sylfaen"/>
          <w:sz w:val="20"/>
          <w:szCs w:val="20"/>
          <w:lang w:val="es-ES"/>
        </w:rPr>
        <w:t xml:space="preserve">ает право участвовать в </w:t>
      </w:r>
      <w:r w:rsidRPr="0033108A">
        <w:rPr>
          <w:rFonts w:ascii="Sylfaen" w:hAnsi="Sylfaen"/>
          <w:sz w:val="20"/>
          <w:szCs w:val="20"/>
          <w:lang w:val="es-ES"/>
        </w:rPr>
        <w:t>конкурентно</w:t>
      </w:r>
      <w:r>
        <w:rPr>
          <w:rFonts w:ascii="Sylfaen" w:hAnsi="Sylfaen"/>
          <w:sz w:val="20"/>
          <w:szCs w:val="20"/>
          <w:lang w:val="ru-RU"/>
        </w:rPr>
        <w:t>м</w:t>
      </w:r>
      <w:r w:rsidRPr="0033108A">
        <w:rPr>
          <w:rFonts w:ascii="Sylfaen" w:hAnsi="Sylfaen"/>
          <w:sz w:val="20"/>
          <w:szCs w:val="20"/>
          <w:lang w:val="es-ES"/>
        </w:rPr>
        <w:t xml:space="preserve">  отбор</w:t>
      </w:r>
      <w:r>
        <w:rPr>
          <w:rFonts w:ascii="Sylfaen" w:hAnsi="Sylfaen"/>
          <w:sz w:val="20"/>
          <w:szCs w:val="20"/>
          <w:lang w:val="ru-RU"/>
        </w:rPr>
        <w:t>е</w:t>
      </w:r>
      <w:r w:rsidRPr="00036080">
        <w:rPr>
          <w:rFonts w:ascii="Sylfaen" w:hAnsi="Sylfaen"/>
          <w:sz w:val="20"/>
          <w:szCs w:val="20"/>
          <w:lang w:val="es-ES"/>
        </w:rPr>
        <w:t xml:space="preserve">.  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33108A">
        <w:rPr>
          <w:rFonts w:ascii="Sylfaen" w:hAnsi="Sylfaen" w:cs="Arial Armenian"/>
          <w:sz w:val="20"/>
          <w:szCs w:val="20"/>
          <w:lang w:val="es-ES"/>
        </w:rPr>
        <w:t>конкурентно</w:t>
      </w:r>
      <w:r>
        <w:rPr>
          <w:rFonts w:ascii="Sylfaen" w:hAnsi="Sylfaen" w:cs="Arial Armenian"/>
          <w:sz w:val="20"/>
          <w:szCs w:val="20"/>
          <w:lang w:val="ru-RU"/>
        </w:rPr>
        <w:t>м</w:t>
      </w:r>
      <w:r w:rsidRPr="0033108A">
        <w:rPr>
          <w:rFonts w:ascii="Sylfaen" w:hAnsi="Sylfaen" w:cs="Arial Armenian"/>
          <w:sz w:val="20"/>
          <w:szCs w:val="20"/>
          <w:lang w:val="es-ES"/>
        </w:rPr>
        <w:t xml:space="preserve">  отбор</w:t>
      </w:r>
      <w:r>
        <w:rPr>
          <w:rFonts w:ascii="Sylfaen" w:hAnsi="Sylfaen" w:cs="Arial Armenian"/>
          <w:sz w:val="20"/>
          <w:szCs w:val="20"/>
          <w:lang w:val="ru-RU"/>
        </w:rPr>
        <w:t>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не имеют право участвовать лица,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 котор</w:t>
      </w:r>
      <w:r>
        <w:rPr>
          <w:rFonts w:ascii="Sylfaen" w:hAnsi="Sylfaen" w:cs="Arial Armenian"/>
          <w:sz w:val="20"/>
          <w:szCs w:val="20"/>
          <w:lang w:val="ru-RU"/>
        </w:rPr>
        <w:t>ого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>и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>
        <w:rPr>
          <w:rFonts w:ascii="Sylfaen" w:hAnsi="Sylfaen" w:cs="Arial Armenian"/>
          <w:sz w:val="20"/>
          <w:szCs w:val="20"/>
          <w:lang w:val="es-ES"/>
        </w:rPr>
        <w:t>конкурентного  отбора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, то Участник имеет право участвовать в </w:t>
      </w:r>
      <w:r w:rsidRPr="0033108A">
        <w:rPr>
          <w:rFonts w:ascii="Sylfaen" w:hAnsi="Sylfaen" w:cs="Arial Armenian"/>
          <w:sz w:val="20"/>
          <w:szCs w:val="20"/>
          <w:lang w:val="es-ES"/>
        </w:rPr>
        <w:t>конкурентно</w:t>
      </w:r>
      <w:r>
        <w:rPr>
          <w:rFonts w:ascii="Sylfaen" w:hAnsi="Sylfaen" w:cs="Arial Armenian"/>
          <w:sz w:val="20"/>
          <w:szCs w:val="20"/>
          <w:lang w:val="ru-RU"/>
        </w:rPr>
        <w:t>м</w:t>
      </w:r>
      <w:r w:rsidRPr="0033108A">
        <w:rPr>
          <w:rFonts w:ascii="Sylfaen" w:hAnsi="Sylfaen" w:cs="Arial Armenian"/>
          <w:sz w:val="20"/>
          <w:szCs w:val="20"/>
          <w:lang w:val="es-ES"/>
        </w:rPr>
        <w:t xml:space="preserve">  отбор</w:t>
      </w:r>
      <w:r>
        <w:rPr>
          <w:rFonts w:ascii="Sylfaen" w:hAnsi="Sylfaen" w:cs="Arial Armenian"/>
          <w:sz w:val="20"/>
          <w:szCs w:val="20"/>
          <w:lang w:val="ru-RU"/>
        </w:rPr>
        <w:t>е</w:t>
      </w:r>
      <w:r w:rsidRPr="00B7704D">
        <w:rPr>
          <w:rFonts w:ascii="Sylfaen" w:hAnsi="Sylfaen" w:cs="Arial Armenian"/>
          <w:sz w:val="20"/>
          <w:szCs w:val="20"/>
          <w:lang w:val="es-ES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Для  выполнения своих обязательств по подписываемому контракту, в соответствии с требованиями документации </w:t>
      </w:r>
      <w:r>
        <w:rPr>
          <w:rFonts w:ascii="Sylfaen" w:hAnsi="Sylfaen" w:cs="Arial Armenian"/>
          <w:sz w:val="20"/>
          <w:szCs w:val="20"/>
          <w:lang w:val="es-ES"/>
        </w:rPr>
        <w:t>конкурентного отбора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, Участник должен иметь: 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1) соответствие профессиональной деятельности с деятельностью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предусмотренной контрактом,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2) профессиональный опыт,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lastRenderedPageBreak/>
        <w:t>3) финансовые средства.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Критерий соответствия профессиональной деятельности Участника с деятельностью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предусмотренной контрактом, оценивается следующим образом:</w:t>
      </w:r>
    </w:p>
    <w:p w:rsidR="00201EBE" w:rsidRP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 xml:space="preserve">1) Участник считается удовлетворяющим указанным требованиям, если предоставляет требуемую информацию и заявление (Приложение 3.1)  о том, что в год подачи заявки и в течение предшествующих трех лет он надлежащим образом осуществил аналогичный /похожий/) контракт, являющийся предметом закупки (аналогичным считается: </w:t>
      </w:r>
      <w:r w:rsidRPr="00D72555">
        <w:rPr>
          <w:rFonts w:ascii="Sylfaen" w:hAnsi="Sylfaen" w:cs="Sylfaen"/>
          <w:sz w:val="20"/>
          <w:szCs w:val="20"/>
          <w:lang w:val="af-ZA"/>
        </w:rPr>
        <w:t>пос</w:t>
      </w:r>
      <w:r w:rsidRPr="00201EBE">
        <w:rPr>
          <w:rFonts w:ascii="Sylfaen" w:hAnsi="Sylfaen" w:cs="Sylfaen"/>
          <w:sz w:val="20"/>
          <w:szCs w:val="20"/>
          <w:lang w:val="af-ZA"/>
        </w:rPr>
        <w:t xml:space="preserve">тавка </w:t>
      </w:r>
      <w:r w:rsidR="00C64ED1" w:rsidRPr="00D7255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B61577">
        <w:rPr>
          <w:rFonts w:ascii="Sylfaen" w:hAnsi="Sylfaen" w:cs="Sylfaen"/>
          <w:sz w:val="20"/>
          <w:szCs w:val="20"/>
          <w:lang w:val="ru-RU"/>
        </w:rPr>
        <w:t>соединительных деталей</w:t>
      </w:r>
      <w:r w:rsidRPr="0088402B">
        <w:rPr>
          <w:rFonts w:ascii="Sylfaen" w:hAnsi="Sylfaen" w:cs="Sylfaen"/>
          <w:sz w:val="20"/>
          <w:szCs w:val="20"/>
          <w:lang w:val="af-ZA"/>
        </w:rPr>
        <w:t>)</w:t>
      </w:r>
      <w:r w:rsidRPr="00201EBE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 xml:space="preserve"> Критерий профессионального опыта Участника оценивается следующим образом:</w:t>
      </w:r>
    </w:p>
    <w:p w:rsidR="00C64ED1" w:rsidRPr="00622E65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 xml:space="preserve"> 1)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 один контракт (аналогичным считается: поставк</w:t>
      </w:r>
      <w:r w:rsidR="00641EA5">
        <w:rPr>
          <w:rFonts w:ascii="Sylfaen" w:hAnsi="Sylfaen" w:cs="Sylfaen"/>
          <w:sz w:val="20"/>
          <w:szCs w:val="20"/>
          <w:lang w:val="af-ZA"/>
        </w:rPr>
        <w:t xml:space="preserve">а </w:t>
      </w:r>
      <w:r w:rsidR="00B61577">
        <w:rPr>
          <w:rFonts w:ascii="Sylfaen" w:hAnsi="Sylfaen" w:cs="Sylfaen"/>
          <w:sz w:val="20"/>
          <w:szCs w:val="20"/>
          <w:lang w:val="ru-RU"/>
        </w:rPr>
        <w:t>соединительных деталей</w:t>
      </w:r>
      <w:r w:rsidR="00272730" w:rsidRPr="0088402B">
        <w:rPr>
          <w:rFonts w:ascii="Sylfaen" w:hAnsi="Sylfaen" w:cs="Sylfaen"/>
          <w:sz w:val="20"/>
          <w:szCs w:val="20"/>
          <w:lang w:val="af-ZA"/>
        </w:rPr>
        <w:t>.</w:t>
      </w:r>
    </w:p>
    <w:p w:rsidR="00BA2D86" w:rsidRPr="00BA2D86" w:rsidRDefault="00C64ED1" w:rsidP="00BA2D86">
      <w:pPr>
        <w:rPr>
          <w:b/>
          <w:sz w:val="22"/>
          <w:szCs w:val="22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201EBE"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="00201EBE" w:rsidRPr="00B7704D">
        <w:rPr>
          <w:rFonts w:ascii="Sylfaen" w:hAnsi="Sylfaen" w:cs="Sylfaen"/>
          <w:sz w:val="20"/>
          <w:szCs w:val="20"/>
          <w:lang w:val="af-ZA"/>
        </w:rPr>
        <w:t>Участник предоста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вляет копию ранее заключенного контракта (или контрактов), в качестве </w:t>
      </w:r>
      <w:r w:rsidR="00201EBE"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 w:rsidR="00201EBE"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="00201EBE" w:rsidRPr="00036080">
        <w:rPr>
          <w:rFonts w:ascii="Sylfaen" w:hAnsi="Sylfaen" w:cs="Arial Armenian"/>
          <w:sz w:val="20"/>
          <w:szCs w:val="20"/>
          <w:lang w:val="hy-AM" w:eastAsia="ru-RU"/>
        </w:rPr>
        <w:t>квал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ификационны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критери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й</w:t>
      </w:r>
      <w:r w:rsidR="00201EBE"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профессионального опыта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, цена которо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го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не должна быть меньше </w:t>
      </w:r>
      <w:r w:rsidR="00201EBE" w:rsidRPr="00622E65">
        <w:rPr>
          <w:rFonts w:ascii="Sylfaen" w:hAnsi="Sylfaen" w:cs="Arial Armenian"/>
          <w:sz w:val="20"/>
          <w:szCs w:val="20"/>
          <w:lang w:val="ru-RU" w:eastAsia="ru-RU"/>
        </w:rPr>
        <w:t>20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%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от предлагаемого ценового предложения заявки (Приложение 4)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, а дл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я оценки надлежащего исполнения -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копию акта, по</w:t>
      </w:r>
      <w:r w:rsidR="00201EBE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</w:t>
      </w:r>
      <w:r w:rsidR="00BA2D86">
        <w:rPr>
          <w:rFonts w:ascii="Sylfaen" w:hAnsi="Sylfaen" w:cs="Arial Armenian"/>
          <w:sz w:val="20"/>
          <w:szCs w:val="20"/>
          <w:lang w:val="ru-RU" w:eastAsia="ru-RU"/>
        </w:rPr>
        <w:t>я приняла исполнение контракта</w:t>
      </w:r>
      <w:r w:rsidR="00BA2D86" w:rsidRPr="00BA2D86">
        <w:rPr>
          <w:rFonts w:ascii="Sylfaen" w:hAnsi="Sylfaen" w:cs="Arial Armenian"/>
          <w:sz w:val="20"/>
          <w:szCs w:val="20"/>
          <w:lang w:val="ru-RU" w:eastAsia="ru-RU"/>
        </w:rPr>
        <w:t xml:space="preserve">, </w:t>
      </w:r>
      <w:r w:rsidR="00BA2D86" w:rsidRPr="00BA2D86">
        <w:rPr>
          <w:rFonts w:ascii="Sylfaen" w:hAnsi="Sylfaen" w:cs="Arial Armenian"/>
          <w:b/>
          <w:sz w:val="20"/>
          <w:szCs w:val="20"/>
          <w:lang w:val="ru-RU" w:eastAsia="ru-RU"/>
        </w:rPr>
        <w:t>участник также предоставляет справку от официального ответственного органа о совершенной сделке (в частности, налоговый документ, выданный и заверенный в электронном виде, в котором должны быть указаны год совершения сделки, предмет договора и сумма договора).</w:t>
      </w:r>
    </w:p>
    <w:p w:rsidR="00201EBE" w:rsidRPr="007D588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фикация 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>У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частника по данному критерию оценивается удовлетворительно, если он обеспечивает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 w:eastAsia="ru-RU"/>
        </w:rPr>
        <w:t>требования настоящего пункта.</w:t>
      </w:r>
    </w:p>
    <w:p w:rsidR="00201EBE" w:rsidRPr="00AF061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Критерии финансовых средств 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>Участника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оцениваются по следующей стандартной процедуре:</w:t>
      </w:r>
    </w:p>
    <w:p w:rsidR="00201EBE" w:rsidRPr="00AF061E" w:rsidRDefault="00201EBE" w:rsidP="00201EBE">
      <w:pPr>
        <w:jc w:val="both"/>
        <w:rPr>
          <w:rFonts w:ascii="Sylfaen" w:hAnsi="Sylfaen" w:cs="Arial Armenian"/>
          <w:sz w:val="20"/>
          <w:szCs w:val="20"/>
          <w:lang w:val="ru-RU"/>
        </w:rPr>
      </w:pPr>
      <w:r w:rsidRPr="00AF061E">
        <w:rPr>
          <w:rFonts w:ascii="Sylfaen" w:hAnsi="Sylfaen" w:cs="Arial Armenian"/>
          <w:sz w:val="20"/>
          <w:szCs w:val="20"/>
          <w:lang w:val="ru-RU" w:eastAsia="ru-RU"/>
        </w:rPr>
        <w:t>- Представление финан</w:t>
      </w:r>
      <w:r>
        <w:rPr>
          <w:rFonts w:ascii="Sylfaen" w:hAnsi="Sylfaen" w:cs="Arial Armenian"/>
          <w:sz w:val="20"/>
          <w:szCs w:val="20"/>
          <w:lang w:val="ru-RU" w:eastAsia="ru-RU"/>
        </w:rPr>
        <w:t>сового отчета за предыдущий год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с расчетом прибыли</w:t>
      </w:r>
      <w:r>
        <w:rPr>
          <w:rFonts w:ascii="Sylfaen" w:hAnsi="Sylfaen" w:cs="Arial Armenian"/>
          <w:sz w:val="20"/>
          <w:szCs w:val="20"/>
          <w:lang w:val="ru-RU" w:eastAsia="ru-RU"/>
        </w:rPr>
        <w:t>,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у</w:t>
      </w:r>
      <w:r w:rsidRPr="00AF061E">
        <w:rPr>
          <w:rFonts w:ascii="Sylfaen" w:hAnsi="Sylfaen" w:cs="Arial Armenian"/>
          <w:sz w:val="20"/>
          <w:szCs w:val="20"/>
          <w:lang w:val="ru-RU"/>
        </w:rPr>
        <w:t>твержденн</w:t>
      </w:r>
      <w:r>
        <w:rPr>
          <w:rFonts w:ascii="Sylfaen" w:hAnsi="Sylfaen" w:cs="Arial Armenian"/>
          <w:sz w:val="20"/>
          <w:szCs w:val="20"/>
          <w:lang w:val="ru-RU"/>
        </w:rPr>
        <w:t>ого</w:t>
      </w:r>
      <w:r w:rsidRPr="00AF061E">
        <w:rPr>
          <w:rFonts w:ascii="Sylfaen" w:hAnsi="Sylfaen" w:cs="Arial Armenian"/>
          <w:sz w:val="20"/>
          <w:szCs w:val="20"/>
          <w:lang w:val="ru-RU"/>
        </w:rPr>
        <w:t xml:space="preserve"> Комитетом по государственным доходам РА (для участников, являющихся резидентами РА).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</w:t>
      </w:r>
      <w:r w:rsidRPr="00B7704D">
        <w:rPr>
          <w:rFonts w:ascii="Sylfaen" w:hAnsi="Sylfaen" w:cs="Arial Armenian"/>
          <w:sz w:val="20"/>
          <w:szCs w:val="20"/>
          <w:lang w:val="ru-RU"/>
        </w:rPr>
        <w:t>прос Участника отклоняется в сл</w:t>
      </w:r>
      <w:r>
        <w:rPr>
          <w:rFonts w:ascii="Sylfaen" w:hAnsi="Sylfaen" w:cs="Sylfaen"/>
          <w:sz w:val="20"/>
          <w:szCs w:val="20"/>
          <w:lang w:val="ru-RU"/>
        </w:rPr>
        <w:t>учае неудовлетворения одно</w:t>
      </w:r>
      <w:r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201EBE" w:rsidRPr="00036080" w:rsidRDefault="00201EBE" w:rsidP="00201EBE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201EBE" w:rsidRPr="00036080" w:rsidRDefault="00201EBE" w:rsidP="00201EBE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 xml:space="preserve">Уточнение документации </w:t>
      </w:r>
      <w:r>
        <w:rPr>
          <w:rFonts w:ascii="Sylfaen" w:hAnsi="Sylfaen"/>
          <w:b/>
          <w:lang w:val="af-ZA"/>
        </w:rPr>
        <w:t>конкурентного  отбора</w:t>
      </w:r>
      <w:r w:rsidRPr="00973307">
        <w:rPr>
          <w:rFonts w:ascii="Sylfaen" w:hAnsi="Sylfaen"/>
          <w:b/>
          <w:lang w:val="af-ZA"/>
        </w:rPr>
        <w:t xml:space="preserve"> и процедура внесения изменений в документацию </w:t>
      </w:r>
      <w:r>
        <w:rPr>
          <w:rFonts w:ascii="Sylfaen" w:hAnsi="Sylfaen"/>
          <w:b/>
          <w:lang w:val="af-ZA"/>
        </w:rPr>
        <w:t>конкурентного  отбора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985DFC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ru-RU" w:eastAsia="ru-RU"/>
        </w:rPr>
      </w:pPr>
      <w:r w:rsidRPr="00A06F27">
        <w:rPr>
          <w:rFonts w:ascii="Sylfaen" w:hAnsi="Sylfaen"/>
          <w:sz w:val="20"/>
          <w:szCs w:val="20"/>
          <w:lang w:val="hy-AM"/>
        </w:rPr>
        <w:t xml:space="preserve">3.1 </w:t>
      </w:r>
      <w:r w:rsidRPr="00A06F27">
        <w:rPr>
          <w:rFonts w:ascii="Sylfaen" w:hAnsi="Sylfaen"/>
          <w:sz w:val="20"/>
          <w:szCs w:val="20"/>
          <w:lang w:val="ru-RU"/>
        </w:rPr>
        <w:t xml:space="preserve">Согласно Положения о закупках ЗАО </w:t>
      </w:r>
      <w:r w:rsidRPr="00A06F27">
        <w:rPr>
          <w:rFonts w:ascii="Sylfaen" w:hAnsi="Sylfaen" w:cs="Sylfaen"/>
          <w:sz w:val="20"/>
          <w:szCs w:val="20"/>
          <w:lang w:val="af-ZA"/>
        </w:rPr>
        <w:t>«Газпром А</w:t>
      </w:r>
      <w:r w:rsidRPr="00A06F27">
        <w:rPr>
          <w:rFonts w:ascii="Sylfaen" w:hAnsi="Sylfaen"/>
          <w:sz w:val="20"/>
          <w:szCs w:val="20"/>
          <w:lang w:val="ru-RU" w:eastAsia="ru-RU"/>
        </w:rPr>
        <w:t>рмения» Участник имеет право требовать от Заказчика разъяснение по документации конкурентного  отбора.</w:t>
      </w:r>
      <w:r w:rsidRPr="00985DFC">
        <w:rPr>
          <w:rFonts w:ascii="Sylfaen" w:hAnsi="Sylfaen"/>
          <w:sz w:val="20"/>
          <w:szCs w:val="20"/>
          <w:lang w:val="ru-RU" w:eastAsia="ru-RU"/>
        </w:rPr>
        <w:t xml:space="preserve"> 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установленного в документах.  </w:t>
      </w:r>
    </w:p>
    <w:p w:rsidR="00201EBE" w:rsidRPr="0033108A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ru-RU" w:eastAsia="ru-RU"/>
        </w:rPr>
      </w:pPr>
      <w:r w:rsidRPr="00B839AE">
        <w:rPr>
          <w:rFonts w:ascii="Sylfaen" w:hAnsi="Sylfaen"/>
          <w:sz w:val="20"/>
          <w:szCs w:val="20"/>
          <w:lang w:val="ru-RU"/>
        </w:rPr>
        <w:tab/>
      </w:r>
      <w:r w:rsidRPr="00A06F27">
        <w:rPr>
          <w:rFonts w:ascii="Sylfaen" w:hAnsi="Sylfaen"/>
          <w:sz w:val="20"/>
          <w:szCs w:val="20"/>
          <w:lang w:val="ru-RU" w:eastAsia="ru-RU"/>
        </w:rPr>
        <w:t>3.3 В течение трех рабочих дней с даты поступления запроса, указанного в пункте 7.1.10, Заказчик (Организатор) осуществляет разъяснение положений документации о конкурентной закупке и размещает их в информационной системе с указанием предмета запроса, но без указания участника такой закупки, от которого поступил указанный запрос. При этом Заказчик (Организатор) вправе не осуществлять такое разъяснение в случае, если указанный запрос поступил позднее чем за три рабочих дня до даты окончания срока подачи заявок на участие в такой закупке, или содержит вопросы, связанные с корректировкой и изменением гарантии обеспечения обязательств, проектом договора по предмету конкурентной закупки.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Организатор имеет право в любое время продлить срок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соответственно, продлить дату и время заседания открытия заявок, до истечения срока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а также в любое время вносить изменения в документы, связанные с уведомлением и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</w:t>
      </w:r>
      <w:r>
        <w:rPr>
          <w:rFonts w:ascii="Sylfaen" w:hAnsi="Sylfaen"/>
          <w:sz w:val="20"/>
          <w:szCs w:val="20"/>
          <w:lang w:val="ru-RU" w:eastAsia="ru-RU"/>
        </w:rPr>
        <w:t>ым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ом</w:t>
      </w:r>
      <w:r w:rsidRPr="00C96A79">
        <w:rPr>
          <w:rFonts w:ascii="Sylfaen" w:hAnsi="Sylfaen"/>
          <w:sz w:val="20"/>
          <w:szCs w:val="20"/>
          <w:lang w:val="ru-RU" w:eastAsia="ru-RU"/>
        </w:rPr>
        <w:t>.</w:t>
      </w:r>
    </w:p>
    <w:p w:rsidR="00201EBE" w:rsidRPr="00C96A79" w:rsidRDefault="00201EBE" w:rsidP="00201EBE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дату и место рассмотрения открытых предложений и обобщения результатов </w:t>
      </w:r>
      <w:r>
        <w:rPr>
          <w:rFonts w:ascii="Sylfaen" w:hAnsi="Sylfaen"/>
          <w:sz w:val="20"/>
          <w:szCs w:val="20"/>
          <w:lang w:val="ru-RU" w:eastAsia="ru-RU"/>
        </w:rPr>
        <w:t>конкурентного  отбора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участников.</w:t>
      </w:r>
    </w:p>
    <w:p w:rsidR="00201EBE" w:rsidRPr="00C96A79" w:rsidRDefault="00201EBE" w:rsidP="00201EBE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Процедура подачи заявки 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01EBE" w:rsidRPr="00A06F27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A06F27">
        <w:rPr>
          <w:rFonts w:ascii="Sylfaen" w:hAnsi="Sylfaen"/>
          <w:sz w:val="20"/>
          <w:szCs w:val="20"/>
          <w:lang w:val="hy-AM"/>
        </w:rPr>
        <w:t>4</w:t>
      </w:r>
      <w:r w:rsidRPr="00A06F27">
        <w:rPr>
          <w:rFonts w:ascii="Sylfaen" w:hAnsi="Sylfaen" w:cs="Sylfaen"/>
          <w:sz w:val="20"/>
          <w:szCs w:val="20"/>
          <w:lang w:val="hy-AM"/>
        </w:rPr>
        <w:t xml:space="preserve">.1 </w:t>
      </w:r>
      <w:r w:rsidRPr="00A06F27">
        <w:rPr>
          <w:rFonts w:ascii="Sylfaen" w:hAnsi="Sylfaen" w:cs="Sylfaen"/>
          <w:sz w:val="20"/>
          <w:szCs w:val="20"/>
          <w:lang w:val="ru-RU"/>
        </w:rPr>
        <w:t xml:space="preserve">Для участия в настоящем конкурентном отборе Участник представляет Организатору  заявку на участие в конкурентном  отборе.  </w:t>
      </w:r>
    </w:p>
    <w:p w:rsidR="00201EBE" w:rsidRPr="00A06F27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A06F27">
        <w:rPr>
          <w:rFonts w:ascii="Sylfaen" w:hAnsi="Sylfaen" w:cs="Arial Armenian"/>
          <w:lang w:val="ru-RU" w:eastAsia="ru-RU"/>
        </w:rPr>
        <w:t xml:space="preserve">Заявки </w:t>
      </w:r>
      <w:r w:rsidRPr="00A06F27">
        <w:rPr>
          <w:rFonts w:ascii="Sylfaen" w:hAnsi="Sylfaen" w:cs="Sylfaen"/>
          <w:lang w:val="ru-RU"/>
        </w:rPr>
        <w:t xml:space="preserve">на участие в конкурентном отборе </w:t>
      </w:r>
      <w:r w:rsidRPr="00A06F27">
        <w:rPr>
          <w:rFonts w:ascii="Sylfaen" w:hAnsi="Sylfaen" w:cs="Arial Armenian"/>
          <w:lang w:val="ru-RU" w:eastAsia="ru-RU"/>
        </w:rPr>
        <w:t>пред</w:t>
      </w:r>
      <w:r w:rsidRPr="00A06F27">
        <w:rPr>
          <w:rFonts w:ascii="Sylfaen" w:hAnsi="Sylfaen" w:cs="Sylfaen"/>
        </w:rPr>
        <w:t xml:space="preserve">ставляются до истечения срока, установленного документацией конкурентного  отбора. </w:t>
      </w:r>
    </w:p>
    <w:p w:rsidR="00201EBE" w:rsidRPr="00A06F27" w:rsidRDefault="00201EBE" w:rsidP="00201EB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0"/>
          <w:szCs w:val="20"/>
          <w:lang w:val="ru-RU"/>
        </w:rPr>
      </w:pP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         Участник может изменить, дополнить или отозвать свою заявку на участие в конкурентном отборе после ее подачи при условии, что Организатор получит письменное уведомление о замене, дополнении или отзыве заявки до истечения установленного в документации о конкурентном отборе срока подачи заявок на участие в конкурентном отборе. </w:t>
      </w:r>
    </w:p>
    <w:p w:rsidR="00201EBE" w:rsidRPr="00A06F27" w:rsidRDefault="00201EBE" w:rsidP="00201EBE">
      <w:pPr>
        <w:autoSpaceDE w:val="0"/>
        <w:autoSpaceDN w:val="0"/>
        <w:adjustRightInd w:val="0"/>
        <w:rPr>
          <w:rFonts w:eastAsiaTheme="minorHAnsi"/>
          <w:color w:val="000000"/>
          <w:sz w:val="20"/>
          <w:szCs w:val="20"/>
          <w:lang w:val="ru-RU"/>
        </w:rPr>
      </w:pP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      В случае, если по истечении срока подачи заявок на участие в конкурентном отборе подана только одна заявка, не отклонена только одна заявка, то Комиссия вправе признать конкурентный отбор несостоявшимся.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A06F27">
        <w:rPr>
          <w:rFonts w:ascii="Sylfaen" w:hAnsi="Sylfaen" w:cs="Arial Armenian"/>
          <w:lang w:val="ru-RU" w:eastAsia="ru-RU"/>
        </w:rPr>
        <w:lastRenderedPageBreak/>
        <w:t xml:space="preserve">Процедура подготовки заявок </w:t>
      </w:r>
      <w:r w:rsidRPr="00A06F27">
        <w:rPr>
          <w:rFonts w:ascii="Sylfaen" w:hAnsi="Sylfaen" w:cs="Sylfaen"/>
          <w:lang w:val="ru-RU"/>
        </w:rPr>
        <w:t>на участие в конкурентном  отборе</w:t>
      </w:r>
      <w:r w:rsidRPr="00A06F27">
        <w:rPr>
          <w:rFonts w:ascii="Sylfaen" w:hAnsi="Sylfaen" w:cs="Arial Armenian"/>
          <w:lang w:val="ru-RU" w:eastAsia="ru-RU"/>
        </w:rPr>
        <w:t xml:space="preserve"> описана во </w:t>
      </w:r>
      <w:r w:rsidRPr="00A06F27">
        <w:rPr>
          <w:rFonts w:ascii="Sylfaen" w:hAnsi="Sylfaen" w:cs="Arial Armenian"/>
          <w:lang w:val="hy-AM" w:eastAsia="ru-RU"/>
        </w:rPr>
        <w:t>II</w:t>
      </w:r>
      <w:r w:rsidRPr="00A06F27">
        <w:rPr>
          <w:rFonts w:ascii="Sylfaen" w:hAnsi="Sylfaen" w:cs="Arial Armenian"/>
          <w:lang w:val="ru-RU" w:eastAsia="ru-RU"/>
        </w:rPr>
        <w:t xml:space="preserve"> части документации конкурентного  отбора: в инструкции по подготовке заявок на </w:t>
      </w:r>
      <w:r w:rsidRPr="00A06F27">
        <w:rPr>
          <w:rFonts w:ascii="Sylfaen" w:hAnsi="Sylfaen" w:cs="Sylfaen"/>
          <w:lang w:val="ru-RU"/>
        </w:rPr>
        <w:t>участие в конкурентном отборе</w:t>
      </w:r>
      <w:r w:rsidRPr="00A06F27">
        <w:rPr>
          <w:rFonts w:ascii="Sylfaen" w:hAnsi="Sylfaen" w:cs="Arial Armenian"/>
          <w:lang w:val="ru-RU" w:eastAsia="ru-RU"/>
        </w:rPr>
        <w:t>.</w:t>
      </w:r>
    </w:p>
    <w:p w:rsidR="00201EBE" w:rsidRPr="00622E65" w:rsidRDefault="00201EBE" w:rsidP="007003AB">
      <w:pPr>
        <w:pStyle w:val="BodyTextIndent2"/>
        <w:spacing w:line="240" w:lineRule="auto"/>
        <w:ind w:firstLine="567"/>
        <w:rPr>
          <w:rStyle w:val="Strong"/>
          <w:rFonts w:ascii="Sylfaen" w:hAnsi="Sylfaen" w:cs="Arial Armenian"/>
          <w:bCs w:val="0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4.2. Заявки с документами </w:t>
      </w:r>
      <w:r>
        <w:rPr>
          <w:rFonts w:ascii="Sylfaen" w:hAnsi="Sylfaen" w:cs="Arial Armenian"/>
          <w:lang w:val="ru-RU" w:eastAsia="ru-RU"/>
        </w:rPr>
        <w:t>конкурентного  отбора</w:t>
      </w:r>
      <w:r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Pr="00967144">
        <w:rPr>
          <w:rFonts w:ascii="Sylfaen" w:hAnsi="Sylfaen" w:cs="Arial Armenian"/>
          <w:lang w:val="ru-RU" w:eastAsia="ru-RU"/>
        </w:rPr>
        <w:t>с даты</w:t>
      </w:r>
      <w:r w:rsidRPr="00477CA8">
        <w:rPr>
          <w:rFonts w:ascii="Sylfaen" w:hAnsi="Sylfaen" w:cs="Arial Armenian"/>
          <w:lang w:val="ru-RU" w:eastAsia="ru-RU"/>
        </w:rPr>
        <w:t xml:space="preserve"> публикации</w:t>
      </w:r>
      <w:r w:rsidRPr="00967144">
        <w:rPr>
          <w:rFonts w:ascii="Sylfaen" w:hAnsi="Sylfaen" w:cs="Arial Armenian"/>
          <w:lang w:val="ru-RU" w:eastAsia="ru-RU"/>
        </w:rPr>
        <w:t xml:space="preserve"> извещения </w:t>
      </w:r>
      <w:r>
        <w:rPr>
          <w:rFonts w:ascii="Sylfaen" w:hAnsi="Sylfaen" w:cs="Arial Armenian"/>
          <w:lang w:val="ru-RU" w:eastAsia="ru-RU"/>
        </w:rPr>
        <w:t>конкурентного  отбора</w:t>
      </w:r>
      <w:r w:rsidRPr="00DF2612">
        <w:rPr>
          <w:rFonts w:ascii="Sylfaen" w:hAnsi="Sylfaen" w:cs="Arial Armenian"/>
          <w:lang w:val="ru-RU" w:eastAsia="ru-RU"/>
        </w:rPr>
        <w:t xml:space="preserve"> </w:t>
      </w:r>
      <w:r w:rsidRPr="00622E65">
        <w:rPr>
          <w:rFonts w:ascii="Sylfaen" w:hAnsi="Sylfaen" w:cs="Arial Armenian"/>
          <w:lang w:val="ru-RU" w:eastAsia="ru-RU"/>
        </w:rPr>
        <w:t xml:space="preserve"> </w:t>
      </w:r>
      <w:r>
        <w:rPr>
          <w:rFonts w:ascii="Sylfaen" w:hAnsi="Sylfaen" w:cs="Arial Armenian"/>
          <w:b/>
          <w:lang w:val="ru-RU" w:eastAsia="ru-RU"/>
        </w:rPr>
        <w:t>до</w:t>
      </w:r>
      <w:r w:rsidRPr="00B839AE">
        <w:rPr>
          <w:rFonts w:ascii="Sylfaen" w:hAnsi="Sylfaen" w:cs="Arial Armenian"/>
          <w:b/>
          <w:lang w:val="ru-RU" w:eastAsia="ru-RU"/>
        </w:rPr>
        <w:t xml:space="preserve"> </w:t>
      </w:r>
      <w:r w:rsidR="00E13658" w:rsidRPr="00E13658">
        <w:rPr>
          <w:rFonts w:ascii="Sylfaen" w:hAnsi="Sylfaen" w:cs="Arial Armenian"/>
          <w:b/>
          <w:lang w:val="ru-RU" w:eastAsia="ru-RU"/>
        </w:rPr>
        <w:t>08</w:t>
      </w:r>
      <w:bookmarkStart w:id="0" w:name="_GoBack"/>
      <w:bookmarkEnd w:id="0"/>
      <w:r w:rsidR="00641EA5">
        <w:rPr>
          <w:rFonts w:ascii="Sylfaen" w:hAnsi="Sylfaen" w:cs="Arial Armenian"/>
          <w:b/>
          <w:lang w:val="ru-RU" w:eastAsia="ru-RU"/>
        </w:rPr>
        <w:t>.</w:t>
      </w:r>
      <w:r w:rsidR="00C37765" w:rsidRPr="00C37765">
        <w:rPr>
          <w:rFonts w:ascii="Sylfaen" w:hAnsi="Sylfaen" w:cs="Arial Armenian"/>
          <w:b/>
          <w:lang w:val="ru-RU" w:eastAsia="ru-RU"/>
        </w:rPr>
        <w:t>0</w:t>
      </w:r>
      <w:r w:rsidR="004B2EBD">
        <w:rPr>
          <w:rFonts w:ascii="Sylfaen" w:hAnsi="Sylfaen" w:cs="Arial Armenian"/>
          <w:b/>
          <w:lang w:val="hy-AM" w:eastAsia="ru-RU"/>
        </w:rPr>
        <w:t>7</w:t>
      </w:r>
      <w:r w:rsidR="007003AB">
        <w:rPr>
          <w:rFonts w:ascii="Sylfaen" w:hAnsi="Sylfaen" w:cs="Arial Armenian"/>
          <w:b/>
          <w:lang w:val="ru-RU" w:eastAsia="ru-RU"/>
        </w:rPr>
        <w:t>.202</w:t>
      </w:r>
      <w:r w:rsidR="00C37765" w:rsidRPr="00C37765">
        <w:rPr>
          <w:rFonts w:ascii="Sylfaen" w:hAnsi="Sylfaen" w:cs="Arial Armenian"/>
          <w:b/>
          <w:lang w:val="ru-RU" w:eastAsia="ru-RU"/>
        </w:rPr>
        <w:t>6</w:t>
      </w:r>
      <w:r w:rsidR="007003AB">
        <w:rPr>
          <w:rFonts w:ascii="Sylfaen" w:hAnsi="Sylfaen" w:cs="Arial Armenian"/>
          <w:b/>
          <w:lang w:val="ru-RU" w:eastAsia="ru-RU"/>
        </w:rPr>
        <w:t>г</w:t>
      </w:r>
      <w:r w:rsidR="007003AB" w:rsidRPr="007003AB">
        <w:rPr>
          <w:rFonts w:ascii="Sylfaen" w:hAnsi="Sylfaen" w:cs="Arial Armenian"/>
          <w:b/>
          <w:lang w:val="ru-RU" w:eastAsia="ru-RU"/>
        </w:rPr>
        <w:t>.</w:t>
      </w:r>
      <w:r w:rsidR="00E70DD1" w:rsidRPr="00622E65">
        <w:rPr>
          <w:rFonts w:ascii="Sylfaen" w:hAnsi="Sylfaen" w:cs="Arial Armenian"/>
          <w:b/>
          <w:lang w:val="ru-RU" w:eastAsia="ru-RU"/>
        </w:rPr>
        <w:t xml:space="preserve"> </w:t>
      </w:r>
      <w:r w:rsidR="00AF3B0C" w:rsidRPr="00AF3B0C">
        <w:rPr>
          <w:rFonts w:ascii="Sylfaen" w:hAnsi="Sylfaen" w:cs="Arial Armenian"/>
          <w:b/>
          <w:lang w:val="ru-RU" w:eastAsia="ru-RU"/>
        </w:rPr>
        <w:t>11</w:t>
      </w:r>
      <w:r w:rsidRPr="001B57B4">
        <w:rPr>
          <w:rFonts w:ascii="Sylfaen" w:hAnsi="Sylfaen" w:cs="Arial Armenian"/>
          <w:b/>
          <w:lang w:val="ru-RU" w:eastAsia="ru-RU"/>
        </w:rPr>
        <w:t>:</w:t>
      </w:r>
      <w:r w:rsidR="004B2EBD">
        <w:rPr>
          <w:rFonts w:ascii="Sylfaen" w:hAnsi="Sylfaen" w:cs="Arial Armenian"/>
          <w:b/>
          <w:lang w:val="hy-AM" w:eastAsia="ru-RU"/>
        </w:rPr>
        <w:t>0</w:t>
      </w:r>
      <w:r w:rsidR="00B61577">
        <w:rPr>
          <w:rFonts w:ascii="Sylfaen" w:hAnsi="Sylfaen" w:cs="Arial Armenian"/>
          <w:b/>
          <w:lang w:val="hy-AM" w:eastAsia="ru-RU"/>
        </w:rPr>
        <w:t>0</w:t>
      </w:r>
      <w:r>
        <w:rPr>
          <w:rFonts w:ascii="Sylfaen" w:hAnsi="Sylfaen" w:cs="Arial Armenian"/>
          <w:lang w:val="ru-RU" w:eastAsia="ru-RU"/>
        </w:rPr>
        <w:t xml:space="preserve"> местного </w:t>
      </w:r>
      <w:r w:rsidRPr="00A6213D">
        <w:rPr>
          <w:rFonts w:ascii="Sylfaen" w:hAnsi="Sylfaen" w:cs="Arial Armenian"/>
          <w:lang w:val="ru-RU" w:eastAsia="ru-RU"/>
        </w:rPr>
        <w:t>в</w:t>
      </w:r>
      <w:r w:rsidRPr="00DF2612">
        <w:rPr>
          <w:rFonts w:ascii="Sylfaen" w:hAnsi="Sylfaen" w:cs="Arial Armenian"/>
          <w:lang w:val="ru-RU" w:eastAsia="ru-RU"/>
        </w:rPr>
        <w:t xml:space="preserve">ремени </w:t>
      </w:r>
      <w:r w:rsidRPr="00455192">
        <w:rPr>
          <w:rFonts w:ascii="Sylfaen" w:hAnsi="Sylfaen" w:cs="Arial Armenian"/>
          <w:lang w:val="ru-RU" w:eastAsia="ru-RU"/>
        </w:rPr>
        <w:t>по</w:t>
      </w:r>
      <w:r w:rsidRPr="00967144">
        <w:rPr>
          <w:rFonts w:ascii="Sylfaen" w:hAnsi="Sylfaen" w:cs="Arial Armenian"/>
          <w:lang w:val="ru-RU" w:eastAsia="ru-RU"/>
        </w:rPr>
        <w:t xml:space="preserve"> адресу:</w:t>
      </w:r>
      <w:r w:rsidRPr="000B321E">
        <w:rPr>
          <w:rFonts w:ascii="Sylfaen" w:hAnsi="Sylfaen" w:cs="Arial Armenian"/>
          <w:lang w:val="ru-RU" w:eastAsia="ru-RU"/>
        </w:rPr>
        <w:t xml:space="preserve"> 0091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>
        <w:rPr>
          <w:rFonts w:ascii="Sylfaen" w:hAnsi="Sylfaen" w:cs="Arial Armenian"/>
          <w:lang w:val="ru-RU" w:eastAsia="ru-RU"/>
        </w:rPr>
        <w:t>г.</w:t>
      </w:r>
      <w:r w:rsidRPr="00477CA8">
        <w:rPr>
          <w:rFonts w:ascii="Sylfaen" w:hAnsi="Sylfaen" w:cs="Arial Armenian"/>
          <w:lang w:val="ru-RU" w:eastAsia="ru-RU"/>
        </w:rPr>
        <w:t>Ереван, Тбилисское шоссе 43, ЗАО «</w:t>
      </w:r>
      <w:r>
        <w:rPr>
          <w:rFonts w:ascii="Sylfaen" w:hAnsi="Sylfaen" w:cs="Sylfaen"/>
        </w:rPr>
        <w:t>Газпром Армения</w:t>
      </w:r>
      <w:r>
        <w:rPr>
          <w:rFonts w:ascii="Sylfaen" w:hAnsi="Sylfaen"/>
        </w:rPr>
        <w:t xml:space="preserve">» </w:t>
      </w:r>
      <w:r>
        <w:rPr>
          <w:rFonts w:ascii="Sylfaen" w:hAnsi="Sylfaen" w:cs="Arial Armenian"/>
          <w:lang w:val="ru-RU" w:eastAsia="ru-RU"/>
        </w:rPr>
        <w:t xml:space="preserve">1 корпус, 3 этаж, </w:t>
      </w:r>
      <w:r w:rsidR="00A14806">
        <w:rPr>
          <w:rFonts w:ascii="Sylfaen" w:hAnsi="Sylfaen"/>
          <w:lang w:val="hy-AM" w:eastAsia="ru-RU"/>
        </w:rPr>
        <w:t>Отдел</w:t>
      </w:r>
      <w:r w:rsidR="00A14806" w:rsidRPr="00CD396F">
        <w:rPr>
          <w:rFonts w:ascii="Sylfaen" w:hAnsi="Sylfaen"/>
          <w:lang w:val="hy-AM" w:eastAsia="ru-RU"/>
        </w:rPr>
        <w:t xml:space="preserve"> подготовк</w:t>
      </w:r>
      <w:r w:rsidR="00A14806" w:rsidRPr="009C2A9C">
        <w:rPr>
          <w:rFonts w:ascii="Sylfaen" w:hAnsi="Sylfaen"/>
          <w:lang w:val="ru-RU" w:eastAsia="ru-RU"/>
        </w:rPr>
        <w:t>и</w:t>
      </w:r>
      <w:r w:rsidR="00A14806" w:rsidRPr="00CD396F">
        <w:rPr>
          <w:rFonts w:ascii="Sylfaen" w:hAnsi="Sylfaen"/>
          <w:lang w:val="hy-AM" w:eastAsia="ru-RU"/>
        </w:rPr>
        <w:t xml:space="preserve"> и проведени</w:t>
      </w:r>
      <w:r w:rsidR="00A14806">
        <w:rPr>
          <w:rFonts w:ascii="Sylfaen" w:hAnsi="Sylfaen"/>
          <w:lang w:eastAsia="ru-RU"/>
        </w:rPr>
        <w:t>я</w:t>
      </w:r>
      <w:r w:rsidR="00A14806" w:rsidRPr="00CD396F">
        <w:rPr>
          <w:rFonts w:ascii="Sylfaen" w:hAnsi="Sylfaen"/>
          <w:lang w:val="hy-AM" w:eastAsia="ru-RU"/>
        </w:rPr>
        <w:t xml:space="preserve"> закупок</w:t>
      </w:r>
      <w:r w:rsidRPr="00477CA8">
        <w:rPr>
          <w:rFonts w:ascii="Sylfaen" w:hAnsi="Sylfaen" w:cs="Arial Armenian"/>
          <w:lang w:val="ru-RU" w:eastAsia="ru-RU"/>
        </w:rPr>
        <w:t xml:space="preserve">. </w:t>
      </w:r>
    </w:p>
    <w:p w:rsidR="00201EBE" w:rsidRPr="00B7704D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477CA8">
        <w:rPr>
          <w:rFonts w:ascii="Sylfaen" w:hAnsi="Sylfaen" w:cs="Arial Armenian"/>
          <w:lang w:val="ru-RU" w:eastAsia="ru-RU"/>
        </w:rPr>
        <w:tab/>
        <w:t xml:space="preserve">Заявки </w:t>
      </w:r>
      <w:r>
        <w:rPr>
          <w:rFonts w:ascii="Sylfaen" w:hAnsi="Sylfaen" w:cs="Arial Armenian"/>
          <w:lang w:val="ru-RU" w:eastAsia="ru-RU"/>
        </w:rPr>
        <w:t>конкурентного  отбора</w:t>
      </w:r>
      <w:r w:rsidRPr="00477CA8">
        <w:rPr>
          <w:rFonts w:ascii="Sylfaen" w:hAnsi="Sylfaen" w:cs="Arial Armenian"/>
          <w:lang w:val="ru-RU" w:eastAsia="ru-RU"/>
        </w:rPr>
        <w:t xml:space="preserve"> п</w:t>
      </w:r>
      <w:r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Pr="00967144">
        <w:rPr>
          <w:rFonts w:ascii="Sylfaen" w:hAnsi="Sylfaen" w:cs="Arial Armenian"/>
          <w:lang w:val="ru-RU" w:eastAsia="ru-RU"/>
        </w:rPr>
        <w:t>регистрирует</w:t>
      </w:r>
      <w:r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C920BF" w:rsidRPr="00622E65">
        <w:rPr>
          <w:rFonts w:ascii="Sylfaen" w:hAnsi="Sylfaen" w:cs="Arial Armenian"/>
          <w:lang w:val="ru-RU" w:eastAsia="ru-RU"/>
        </w:rPr>
        <w:t>Саак</w:t>
      </w:r>
      <w:r w:rsidRPr="00622E65">
        <w:rPr>
          <w:rFonts w:ascii="Sylfaen" w:hAnsi="Sylfaen" w:cs="Arial Armenian"/>
          <w:lang w:val="ru-RU" w:eastAsia="ru-RU"/>
        </w:rPr>
        <w:t xml:space="preserve"> </w:t>
      </w:r>
      <w:r w:rsidR="00C920BF" w:rsidRPr="00622E65">
        <w:rPr>
          <w:rFonts w:ascii="Sylfaen" w:hAnsi="Sylfaen" w:cs="Arial Armenian"/>
          <w:lang w:val="ru-RU" w:eastAsia="ru-RU"/>
        </w:rPr>
        <w:t>Барсегян</w:t>
      </w:r>
      <w:r w:rsidRPr="00B7704D">
        <w:rPr>
          <w:rFonts w:ascii="Sylfaen" w:hAnsi="Sylfaen" w:cs="Sylfaen"/>
        </w:rPr>
        <w:t>. Заявки регистрируются секретарём в реестре в порядке получения.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704D">
        <w:rPr>
          <w:rFonts w:ascii="Sylfaen" w:hAnsi="Sylfaen" w:cs="Sylfaen"/>
        </w:rPr>
        <w:t xml:space="preserve">По требованию Участника Организатор предоставляет справку о принятии заявки. Заявки, представленные после истечения крайнего </w:t>
      </w:r>
      <w:r w:rsidRPr="00477CA8">
        <w:rPr>
          <w:rFonts w:ascii="Sylfaen" w:hAnsi="Sylfaen" w:cs="Arial Armenian"/>
          <w:lang w:val="ru-RU" w:eastAsia="ru-RU"/>
        </w:rPr>
        <w:t xml:space="preserve">срока </w:t>
      </w:r>
      <w:r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>
        <w:rPr>
          <w:rFonts w:ascii="Sylfaen" w:hAnsi="Sylfaen" w:cs="Arial Armenian"/>
          <w:lang w:val="ru-RU" w:eastAsia="ru-RU"/>
        </w:rPr>
        <w:t>регистриру</w:t>
      </w:r>
      <w:r w:rsidRPr="00477CA8">
        <w:rPr>
          <w:rFonts w:ascii="Sylfaen" w:hAnsi="Sylfaen" w:cs="Arial Armenian"/>
          <w:lang w:val="ru-RU" w:eastAsia="ru-RU"/>
        </w:rPr>
        <w:t xml:space="preserve">ются в реестре и в течение трёх рабочих дней с момента получения заявки возвращаются секретарём обратно. 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4.3. Участники предоставляют утверждённые с их стороны: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а. объя</w:t>
      </w:r>
      <w:r>
        <w:rPr>
          <w:rFonts w:ascii="Sylfaen" w:hAnsi="Sylfaen" w:cs="Sylfaen"/>
          <w:lang w:val="ru-RU"/>
        </w:rPr>
        <w:t>вление о соответствии требовани</w:t>
      </w:r>
      <w:r w:rsidRPr="00967144">
        <w:rPr>
          <w:rFonts w:ascii="Sylfaen" w:hAnsi="Sylfaen" w:cs="Sylfaen"/>
          <w:lang w:val="ru-RU"/>
        </w:rPr>
        <w:t>ям</w:t>
      </w:r>
      <w:r w:rsidRPr="00477CA8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  <w:lang w:val="ru-RU"/>
        </w:rPr>
        <w:t>документ</w:t>
      </w:r>
      <w:r w:rsidRPr="00967144">
        <w:rPr>
          <w:rFonts w:ascii="Sylfaen" w:hAnsi="Sylfaen" w:cs="Sylfaen"/>
          <w:lang w:val="ru-RU"/>
        </w:rPr>
        <w:t>ации</w:t>
      </w:r>
      <w:r w:rsidRPr="00477CA8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  <w:lang w:val="ru-RU"/>
        </w:rPr>
        <w:t>конкурентного отбора</w:t>
      </w:r>
      <w:r w:rsidRPr="00477CA8">
        <w:rPr>
          <w:rFonts w:ascii="Sylfaen" w:hAnsi="Sylfaen" w:cs="Sylfaen"/>
          <w:lang w:val="ru-RU"/>
        </w:rPr>
        <w:t xml:space="preserve"> и свои данны</w:t>
      </w:r>
      <w:r w:rsidRPr="00967144">
        <w:rPr>
          <w:rFonts w:ascii="Sylfaen" w:hAnsi="Sylfaen" w:cs="Sylfaen"/>
          <w:lang w:val="ru-RU"/>
        </w:rPr>
        <w:t>е</w:t>
      </w:r>
      <w:r w:rsidRPr="00477CA8">
        <w:rPr>
          <w:rFonts w:ascii="Sylfaen" w:hAnsi="Sylfaen" w:cs="Sylfaen"/>
          <w:lang w:val="ru-RU"/>
        </w:rPr>
        <w:t>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ценовое предложение</w:t>
      </w:r>
      <w:r w:rsidRPr="00036080">
        <w:rPr>
          <w:rFonts w:ascii="Sylfaen" w:hAnsi="Sylfaen" w:cs="Sylfaen"/>
          <w:lang w:val="hy-AM"/>
        </w:rPr>
        <w:t>,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неценовое предложение,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адрес электронной почты</w:t>
      </w:r>
      <w:r w:rsidRPr="00036080">
        <w:rPr>
          <w:rFonts w:ascii="Sylfaen" w:hAnsi="Sylfaen" w:cs="Sylfaen"/>
          <w:lang w:val="hy-AM"/>
        </w:rPr>
        <w:t>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с</w:t>
      </w:r>
      <w:r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Pr="00477CA8">
        <w:rPr>
          <w:rFonts w:ascii="Sylfaen" w:hAnsi="Sylfaen" w:cs="Sylfaen"/>
          <w:lang w:val="ru-RU"/>
        </w:rPr>
        <w:t>)</w:t>
      </w:r>
      <w:r w:rsidRPr="00036080">
        <w:rPr>
          <w:rFonts w:ascii="Sylfaen" w:hAnsi="Sylfaen" w:cs="Sylfaen"/>
          <w:lang w:val="hy-AM"/>
        </w:rPr>
        <w:t>,</w:t>
      </w:r>
    </w:p>
    <w:p w:rsidR="00201EBE" w:rsidRPr="002A69D0" w:rsidRDefault="00201EBE" w:rsidP="00201EBE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Pr="00036080">
        <w:rPr>
          <w:rFonts w:ascii="Sylfaen" w:hAnsi="Sylfaen" w:cs="Sylfaen"/>
          <w:sz w:val="20"/>
          <w:szCs w:val="20"/>
          <w:lang w:val="hy-AM"/>
        </w:rPr>
        <w:t>(</w:t>
      </w:r>
      <w:r w:rsidRPr="00477CA8">
        <w:rPr>
          <w:rFonts w:ascii="Sylfaen" w:hAnsi="Sylfaen" w:cs="Sylfaen"/>
          <w:sz w:val="20"/>
          <w:szCs w:val="20"/>
          <w:lang w:val="ru-RU"/>
        </w:rPr>
        <w:t>копия</w:t>
      </w:r>
      <w:r w:rsidRPr="00036080">
        <w:rPr>
          <w:rFonts w:ascii="Sylfaen" w:hAnsi="Sylfaen" w:cs="Sylfaen"/>
          <w:sz w:val="20"/>
          <w:szCs w:val="20"/>
          <w:lang w:val="hy-AM"/>
        </w:rPr>
        <w:t>)</w:t>
      </w:r>
      <w:r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201EBE" w:rsidRPr="00B7704D" w:rsidRDefault="00201EBE" w:rsidP="00201EBE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>ж. справка из государственного регистра юридических лиц Министерства юстиции (в случае, если Участник является резидентом Республики Армения),</w:t>
      </w:r>
    </w:p>
    <w:p w:rsidR="00201EBE" w:rsidRPr="00036080" w:rsidRDefault="00201EBE" w:rsidP="00201EBE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Pr="00036080">
        <w:rPr>
          <w:rFonts w:ascii="Sylfaen" w:hAnsi="Sylfaen" w:cs="Sylfaen"/>
          <w:sz w:val="20"/>
          <w:szCs w:val="20"/>
          <w:lang w:val="hy-AM"/>
        </w:rPr>
        <w:t>. Соглашение налогоплательщика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Pr="00477CA8">
        <w:rPr>
          <w:rFonts w:ascii="Sylfaen" w:hAnsi="Sylfaen" w:cs="Sylfaen"/>
          <w:sz w:val="20"/>
          <w:szCs w:val="20"/>
          <w:lang w:val="ru-RU"/>
        </w:rPr>
        <w:t>ю</w:t>
      </w:r>
      <w:r w:rsidRPr="00036080">
        <w:rPr>
          <w:rFonts w:ascii="Sylfaen" w:hAnsi="Sylfaen" w:cs="Sylfaen"/>
          <w:sz w:val="20"/>
          <w:szCs w:val="20"/>
          <w:lang w:val="hy-AM"/>
        </w:rPr>
        <w:t>щ</w:t>
      </w:r>
      <w:r w:rsidRPr="00477CA8">
        <w:rPr>
          <w:rFonts w:ascii="Sylfaen" w:hAnsi="Sylfaen" w:cs="Sylfaen"/>
          <w:sz w:val="20"/>
          <w:szCs w:val="20"/>
          <w:lang w:val="ru-RU"/>
        </w:rPr>
        <w:t>ую налоговую тайну третьим лицам (Приложение 3),</w:t>
      </w:r>
    </w:p>
    <w:p w:rsidR="00C920BF" w:rsidRPr="00622E65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>
        <w:rPr>
          <w:rFonts w:ascii="Sylfaen" w:hAnsi="Sylfaen" w:cs="Sylfaen"/>
          <w:sz w:val="20"/>
          <w:szCs w:val="20"/>
          <w:lang w:val="ru-RU"/>
        </w:rPr>
        <w:t>Информаци</w:t>
      </w:r>
      <w:r w:rsidRPr="00860F11">
        <w:rPr>
          <w:rFonts w:ascii="Sylfaen" w:hAnsi="Sylfaen" w:cs="Sylfaen"/>
          <w:sz w:val="20"/>
          <w:szCs w:val="20"/>
          <w:lang w:val="ru-RU"/>
        </w:rPr>
        <w:t>ю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о цеп</w:t>
      </w:r>
      <w:r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Pr="00477CA8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Pr="00860F11">
        <w:rPr>
          <w:rFonts w:ascii="Sylfaen" w:hAnsi="Sylfaen" w:cs="Sylfaen"/>
          <w:sz w:val="20"/>
          <w:szCs w:val="20"/>
          <w:lang w:val="ru-RU"/>
        </w:rPr>
        <w:t>е</w:t>
      </w:r>
      <w:r w:rsidRPr="00477CA8">
        <w:rPr>
          <w:rFonts w:ascii="Sylfaen" w:hAnsi="Sylfaen" w:cs="Sylfaen"/>
          <w:sz w:val="20"/>
          <w:szCs w:val="20"/>
          <w:lang w:val="ru-RU"/>
        </w:rPr>
        <w:t>ч</w:t>
      </w:r>
      <w:r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Pr="00477CA8">
        <w:rPr>
          <w:rFonts w:ascii="Sylfaen" w:hAnsi="Sylfaen" w:cs="Sylfaen"/>
          <w:sz w:val="20"/>
          <w:szCs w:val="20"/>
          <w:lang w:val="ru-RU"/>
        </w:rPr>
        <w:t>)</w:t>
      </w:r>
      <w:r w:rsidRPr="00E97229">
        <w:rPr>
          <w:rFonts w:ascii="Sylfaen" w:hAnsi="Sylfaen" w:cs="Sylfaen"/>
          <w:sz w:val="20"/>
          <w:szCs w:val="20"/>
          <w:lang w:val="ru-RU"/>
        </w:rPr>
        <w:t>(Приложение 8).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B321E">
        <w:rPr>
          <w:rFonts w:ascii="Sylfaen" w:hAnsi="Sylfaen" w:cs="Sylfaen"/>
          <w:sz w:val="20"/>
          <w:szCs w:val="20"/>
          <w:lang w:val="ru-RU"/>
        </w:rPr>
        <w:t>к</w:t>
      </w:r>
      <w:r w:rsidRPr="00CE4F48">
        <w:rPr>
          <w:rFonts w:ascii="Sylfaen" w:hAnsi="Sylfaen" w:cs="Sylfaen"/>
          <w:sz w:val="20"/>
          <w:szCs w:val="20"/>
          <w:lang w:val="ru-RU"/>
        </w:rPr>
        <w:t>.</w:t>
      </w:r>
      <w:r w:rsidRPr="000B321E">
        <w:rPr>
          <w:rFonts w:ascii="Sylfaen" w:hAnsi="Sylfaen" w:cs="Sylfaen"/>
          <w:sz w:val="20"/>
          <w:szCs w:val="20"/>
          <w:lang w:val="ru-RU"/>
        </w:rPr>
        <w:t xml:space="preserve"> С</w:t>
      </w:r>
      <w:r w:rsidRPr="00CE4F48">
        <w:rPr>
          <w:rFonts w:ascii="Sylfaen" w:hAnsi="Sylfaen" w:cs="Sylfaen"/>
          <w:sz w:val="20"/>
          <w:szCs w:val="20"/>
          <w:lang w:val="ru-RU"/>
        </w:rPr>
        <w:t>ертификат</w:t>
      </w:r>
      <w:r w:rsidRPr="000B321E">
        <w:rPr>
          <w:rFonts w:ascii="Sylfaen" w:hAnsi="Sylfaen" w:cs="Sylfaen"/>
          <w:sz w:val="20"/>
          <w:szCs w:val="20"/>
          <w:lang w:val="ru-RU"/>
        </w:rPr>
        <w:t>ы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D40FB3">
        <w:rPr>
          <w:rFonts w:ascii="Sylfaen" w:hAnsi="Sylfaen"/>
          <w:b/>
          <w:sz w:val="20"/>
          <w:szCs w:val="20"/>
          <w:lang w:val="af-ZA"/>
        </w:rPr>
        <w:t>Участник должен заполнить и подписать все приложения</w:t>
      </w:r>
      <w:r>
        <w:rPr>
          <w:rFonts w:ascii="Sylfaen" w:hAnsi="Sylfaen"/>
          <w:b/>
          <w:sz w:val="20"/>
          <w:szCs w:val="20"/>
          <w:lang w:val="ru-RU"/>
        </w:rPr>
        <w:t>,</w:t>
      </w:r>
      <w:r w:rsidRPr="00D40FB3">
        <w:rPr>
          <w:rFonts w:ascii="Sylfaen" w:hAnsi="Sylfaen"/>
          <w:b/>
          <w:sz w:val="20"/>
          <w:szCs w:val="20"/>
          <w:lang w:val="af-ZA"/>
        </w:rPr>
        <w:t xml:space="preserve"> включенные в приглашение</w:t>
      </w:r>
      <w:r>
        <w:rPr>
          <w:rFonts w:ascii="Sylfaen" w:hAnsi="Sylfaen"/>
          <w:b/>
          <w:sz w:val="20"/>
          <w:szCs w:val="20"/>
          <w:lang w:val="af-ZA"/>
        </w:rPr>
        <w:t xml:space="preserve"> (в том числе </w:t>
      </w:r>
      <w:r w:rsidRPr="00B7704D">
        <w:rPr>
          <w:rFonts w:ascii="Sylfaen" w:hAnsi="Sylfaen"/>
          <w:b/>
          <w:sz w:val="20"/>
          <w:szCs w:val="20"/>
          <w:lang w:val="af-ZA"/>
        </w:rPr>
        <w:t>П</w:t>
      </w:r>
      <w:r>
        <w:rPr>
          <w:rFonts w:ascii="Sylfaen" w:hAnsi="Sylfaen"/>
          <w:b/>
          <w:sz w:val="20"/>
          <w:szCs w:val="20"/>
          <w:lang w:val="af-ZA"/>
        </w:rPr>
        <w:t>риложение 5).</w:t>
      </w:r>
    </w:p>
    <w:p w:rsidR="00201EBE" w:rsidRDefault="00201EBE" w:rsidP="00201EBE">
      <w:pPr>
        <w:tabs>
          <w:tab w:val="left" w:pos="520"/>
        </w:tabs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ab/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За </w:t>
      </w:r>
      <w:r>
        <w:rPr>
          <w:rFonts w:ascii="Sylfaen" w:hAnsi="Sylfaen" w:cs="Sylfaen"/>
          <w:sz w:val="20"/>
          <w:szCs w:val="20"/>
          <w:lang w:val="ru-RU"/>
        </w:rPr>
        <w:t>исключением тех случае</w:t>
      </w:r>
      <w:r w:rsidRPr="00B7704D">
        <w:rPr>
          <w:rFonts w:ascii="Sylfaen" w:hAnsi="Sylfaen" w:cs="Sylfaen"/>
          <w:sz w:val="20"/>
          <w:szCs w:val="20"/>
          <w:lang w:val="af-ZA"/>
        </w:rPr>
        <w:t>в, когда Участник предоставляет письменное обоснование о невозможности представления документов, требуемых пунктами “з</w:t>
      </w:r>
      <w:r w:rsidRPr="00477CA8">
        <w:rPr>
          <w:rFonts w:ascii="Sylfaen" w:hAnsi="Sylfaen" w:cs="Sylfaen"/>
          <w:sz w:val="20"/>
          <w:szCs w:val="20"/>
          <w:lang w:val="ru-RU"/>
        </w:rPr>
        <w:t>”</w:t>
      </w:r>
      <w:r w:rsidRPr="00BF427A">
        <w:rPr>
          <w:rFonts w:ascii="Sylfaen" w:hAnsi="Sylfaen" w:cs="Sylfaen"/>
          <w:sz w:val="20"/>
          <w:szCs w:val="20"/>
          <w:lang w:val="ru-RU"/>
        </w:rPr>
        <w:t xml:space="preserve"> и </w:t>
      </w:r>
      <w:r w:rsidRPr="00477CA8">
        <w:rPr>
          <w:rFonts w:ascii="Sylfaen" w:hAnsi="Sylfaen" w:cs="Sylfaen"/>
          <w:sz w:val="20"/>
          <w:szCs w:val="20"/>
          <w:lang w:val="ru-RU"/>
        </w:rPr>
        <w:t>“и”</w:t>
      </w:r>
      <w:r w:rsidRPr="00BF427A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89370B" w:rsidRDefault="00201EBE" w:rsidP="00201EBE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Pr="00036080">
        <w:rPr>
          <w:rFonts w:ascii="Sylfaen" w:hAnsi="Sylfaen" w:cs="Sylfaen"/>
          <w:sz w:val="20"/>
          <w:szCs w:val="20"/>
          <w:lang w:val="hy-AM"/>
        </w:rPr>
        <w:t>.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другие документы (информаци</w:t>
      </w:r>
      <w:r w:rsidRPr="003A4C56">
        <w:rPr>
          <w:rFonts w:ascii="Sylfaen" w:hAnsi="Sylfaen" w:cs="Sylfaen"/>
          <w:sz w:val="20"/>
          <w:szCs w:val="20"/>
          <w:lang w:val="ru-RU"/>
        </w:rPr>
        <w:t>я</w:t>
      </w:r>
      <w:r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036080" w:rsidRDefault="00201EBE" w:rsidP="00201EBE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5. Обеспечение заявки</w:t>
      </w:r>
      <w:r>
        <w:rPr>
          <w:rFonts w:ascii="Sylfaen" w:hAnsi="Sylfaen"/>
          <w:b/>
          <w:lang w:val="af-ZA"/>
        </w:rPr>
        <w:t xml:space="preserve"> и исполнения контракта</w:t>
      </w:r>
    </w:p>
    <w:p w:rsidR="00201EBE" w:rsidRPr="00985777" w:rsidRDefault="00201EBE" w:rsidP="00201EBE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036080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>
        <w:rPr>
          <w:rFonts w:ascii="Sylfaen" w:hAnsi="Sylfaen"/>
          <w:sz w:val="20"/>
          <w:szCs w:val="20"/>
          <w:lang w:val="ru-RU"/>
        </w:rPr>
        <w:t>З</w:t>
      </w:r>
      <w:r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>
        <w:rPr>
          <w:rFonts w:ascii="Sylfaen" w:hAnsi="Sylfaen"/>
          <w:sz w:val="20"/>
          <w:szCs w:val="20"/>
          <w:lang w:val="af-ZA"/>
        </w:rPr>
        <w:t>конкурентного отбора</w:t>
      </w:r>
      <w:r w:rsidRPr="00036080">
        <w:rPr>
          <w:rFonts w:ascii="Sylfaen" w:hAnsi="Sylfaen"/>
          <w:sz w:val="20"/>
          <w:szCs w:val="20"/>
          <w:lang w:val="af-ZA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</w:t>
      </w:r>
      <w:r>
        <w:rPr>
          <w:rFonts w:ascii="Sylfaen" w:hAnsi="Sylfaen"/>
          <w:sz w:val="20"/>
          <w:szCs w:val="20"/>
          <w:lang w:val="af-ZA"/>
        </w:rPr>
        <w:t xml:space="preserve"> и исполнения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контракта</w:t>
      </w:r>
      <w:r w:rsidRPr="00036080">
        <w:rPr>
          <w:rFonts w:ascii="Sylfaen" w:hAnsi="Sylfaen"/>
          <w:sz w:val="20"/>
          <w:szCs w:val="20"/>
          <w:lang w:val="af-ZA"/>
        </w:rPr>
        <w:t xml:space="preserve"> и решает размер обеспечения заявки, который</w:t>
      </w:r>
      <w:r>
        <w:rPr>
          <w:rFonts w:ascii="Sylfaen" w:hAnsi="Sylfaen"/>
          <w:sz w:val="20"/>
          <w:szCs w:val="20"/>
          <w:lang w:val="af-ZA"/>
        </w:rPr>
        <w:t xml:space="preserve"> в части обеспечения заявки</w:t>
      </w:r>
      <w:r w:rsidRPr="00036080">
        <w:rPr>
          <w:rFonts w:ascii="Sylfaen" w:hAnsi="Sylfaen"/>
          <w:sz w:val="20"/>
          <w:szCs w:val="20"/>
          <w:lang w:val="af-ZA"/>
        </w:rPr>
        <w:t xml:space="preserve"> не может быть меньше, чем</w:t>
      </w:r>
      <w:r w:rsidRPr="00477CA8">
        <w:rPr>
          <w:sz w:val="20"/>
          <w:szCs w:val="20"/>
          <w:lang w:val="ru-RU"/>
        </w:rPr>
        <w:t xml:space="preserve"> </w:t>
      </w:r>
      <w:r w:rsidRPr="000B321E">
        <w:rPr>
          <w:sz w:val="20"/>
          <w:szCs w:val="20"/>
          <w:lang w:val="ru-RU"/>
        </w:rPr>
        <w:t>5</w:t>
      </w:r>
      <w:r w:rsidRPr="00477CA8">
        <w:rPr>
          <w:sz w:val="20"/>
          <w:szCs w:val="20"/>
          <w:lang w:val="ru-RU"/>
        </w:rPr>
        <w:t xml:space="preserve">% </w:t>
      </w:r>
      <w:r>
        <w:rPr>
          <w:sz w:val="20"/>
          <w:szCs w:val="20"/>
          <w:lang w:val="ru-RU"/>
        </w:rPr>
        <w:t xml:space="preserve">от </w:t>
      </w:r>
      <w:r w:rsidRPr="00477CA8">
        <w:rPr>
          <w:sz w:val="20"/>
          <w:szCs w:val="20"/>
          <w:lang w:val="ru-RU"/>
        </w:rPr>
        <w:t>цены, предложенной в заявке</w:t>
      </w:r>
      <w:r w:rsidRPr="00CC09AE">
        <w:rPr>
          <w:sz w:val="20"/>
          <w:szCs w:val="20"/>
          <w:lang w:val="ru-RU"/>
        </w:rPr>
        <w:t xml:space="preserve">, а в части обеспечения исполнения контракта </w:t>
      </w:r>
      <w:r w:rsidRPr="00036080">
        <w:rPr>
          <w:rFonts w:ascii="Sylfaen" w:hAnsi="Sylfaen"/>
          <w:sz w:val="20"/>
          <w:szCs w:val="20"/>
          <w:lang w:val="af-ZA"/>
        </w:rPr>
        <w:t>не может быть меньше, чем</w:t>
      </w:r>
      <w:r w:rsidRPr="00477CA8">
        <w:rPr>
          <w:sz w:val="20"/>
          <w:szCs w:val="20"/>
          <w:lang w:val="ru-RU"/>
        </w:rPr>
        <w:t xml:space="preserve"> </w:t>
      </w:r>
      <w:r w:rsidRPr="00CC09AE">
        <w:rPr>
          <w:sz w:val="20"/>
          <w:szCs w:val="20"/>
          <w:lang w:val="ru-RU"/>
        </w:rPr>
        <w:t>10</w:t>
      </w:r>
      <w:r w:rsidRPr="00477CA8">
        <w:rPr>
          <w:sz w:val="20"/>
          <w:szCs w:val="20"/>
          <w:lang w:val="ru-RU"/>
        </w:rPr>
        <w:t xml:space="preserve">%  </w:t>
      </w:r>
      <w:r>
        <w:rPr>
          <w:sz w:val="20"/>
          <w:szCs w:val="20"/>
          <w:lang w:val="ru-RU"/>
        </w:rPr>
        <w:t xml:space="preserve">от </w:t>
      </w:r>
      <w:r w:rsidRPr="004A7197">
        <w:rPr>
          <w:sz w:val="20"/>
          <w:szCs w:val="20"/>
          <w:lang w:val="ru-RU"/>
        </w:rPr>
        <w:t>суы контракта</w:t>
      </w:r>
      <w:r w:rsidRPr="00477CA8">
        <w:rPr>
          <w:sz w:val="20"/>
          <w:szCs w:val="20"/>
          <w:lang w:val="ru-RU"/>
        </w:rPr>
        <w:t>, предложенной в заявке.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 xml:space="preserve">Обеспечение заявки </w:t>
      </w:r>
      <w:r>
        <w:rPr>
          <w:rFonts w:ascii="Sylfaen" w:hAnsi="Sylfaen"/>
          <w:sz w:val="20"/>
          <w:szCs w:val="20"/>
          <w:lang w:val="af-ZA"/>
        </w:rPr>
        <w:t>исполнения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контракта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477CA8">
        <w:rPr>
          <w:rFonts w:ascii="Sylfaen" w:hAnsi="Sylfaen" w:cs="Sylfaen"/>
          <w:sz w:val="20"/>
          <w:szCs w:val="20"/>
          <w:lang w:val="ru-RU"/>
        </w:rPr>
        <w:t>представляется в виде односторонне</w:t>
      </w:r>
      <w:r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 xml:space="preserve">со стороны </w:t>
      </w:r>
      <w:r w:rsidRPr="00B7704D">
        <w:rPr>
          <w:rFonts w:ascii="Sylfaen" w:hAnsi="Sylfaen"/>
          <w:sz w:val="20"/>
          <w:szCs w:val="20"/>
          <w:lang w:val="af-ZA"/>
        </w:rPr>
        <w:t>Участник</w:t>
      </w:r>
      <w:r w:rsidRPr="00477CA8">
        <w:rPr>
          <w:rFonts w:ascii="Sylfaen" w:hAnsi="Sylfaen" w:cs="Sylfaen"/>
          <w:sz w:val="20"/>
          <w:szCs w:val="20"/>
          <w:lang w:val="ru-RU"/>
        </w:rPr>
        <w:t>а</w:t>
      </w:r>
      <w:r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N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6 документов 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5.2 Обеспечение заявки</w:t>
      </w:r>
      <w:r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>
        <w:rPr>
          <w:rFonts w:ascii="Sylfaen" w:hAnsi="Sylfaen" w:cs="Sylfaen"/>
          <w:sz w:val="20"/>
          <w:szCs w:val="20"/>
          <w:lang w:val="ru-RU"/>
        </w:rPr>
        <w:t>вы</w:t>
      </w:r>
      <w:r w:rsidRPr="00036080">
        <w:rPr>
          <w:rFonts w:ascii="Sylfaen" w:hAnsi="Sylfaen" w:cs="Sylfaen"/>
          <w:sz w:val="20"/>
          <w:szCs w:val="20"/>
          <w:lang w:val="af-ZA"/>
        </w:rPr>
        <w:t>пла</w:t>
      </w:r>
      <w:r>
        <w:rPr>
          <w:rFonts w:ascii="Sylfaen" w:hAnsi="Sylfaen" w:cs="Sylfaen"/>
          <w:sz w:val="20"/>
          <w:szCs w:val="20"/>
          <w:lang w:val="ru-RU"/>
        </w:rPr>
        <w:t>ч</w:t>
      </w:r>
      <w:r w:rsidRPr="00B7704D">
        <w:rPr>
          <w:rFonts w:ascii="Sylfaen" w:hAnsi="Sylfaen"/>
          <w:sz w:val="20"/>
          <w:szCs w:val="20"/>
          <w:lang w:val="af-ZA"/>
        </w:rPr>
        <w:t>ивается Участником, ес</w:t>
      </w:r>
      <w:r>
        <w:rPr>
          <w:rFonts w:ascii="Sylfaen" w:hAnsi="Sylfaen" w:cs="Sylfaen"/>
          <w:sz w:val="20"/>
          <w:szCs w:val="20"/>
          <w:lang w:val="af-ZA"/>
        </w:rPr>
        <w:t>ли он</w:t>
      </w:r>
      <w:r w:rsidRPr="00036080">
        <w:rPr>
          <w:rFonts w:ascii="Sylfaen" w:hAnsi="Sylfaen" w:cs="Sylfaen"/>
          <w:sz w:val="20"/>
          <w:szCs w:val="20"/>
          <w:lang w:val="af-ZA"/>
        </w:rPr>
        <w:t>: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В части օбеспечения заявки:</w:t>
      </w:r>
    </w:p>
    <w:p w:rsidR="00201EBE" w:rsidRPr="00B7704D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1) объявлен  избр</w:t>
      </w:r>
      <w:r w:rsidRPr="00B7704D">
        <w:rPr>
          <w:rFonts w:ascii="Sylfaen" w:hAnsi="Sylfaen"/>
          <w:sz w:val="20"/>
          <w:szCs w:val="20"/>
          <w:lang w:val="af-ZA"/>
        </w:rPr>
        <w:t>анным Участником, но отказывается от или лишается права заключения контракта,</w:t>
      </w:r>
    </w:p>
    <w:p w:rsidR="00201EBE" w:rsidRPr="00477CA8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/>
          <w:sz w:val="20"/>
          <w:szCs w:val="20"/>
          <w:lang w:val="af-ZA"/>
        </w:rPr>
        <w:t>2) нарушил свое обязательство в рамках процедуры закупки, который привел к приостановлению дальнейшего участия в процедуре закупки данного Участник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а,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 после открытия заявок отказался от дальнейшего участия в проце</w:t>
      </w:r>
      <w:r>
        <w:rPr>
          <w:rFonts w:ascii="Sylfaen" w:hAnsi="Sylfaen" w:cs="Sylfaen"/>
          <w:sz w:val="20"/>
          <w:szCs w:val="20"/>
          <w:lang w:val="ru-RU"/>
        </w:rPr>
        <w:t>дуре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закупок.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В части օбеспечения исполнения договора: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исполняет контракт</w:t>
      </w:r>
      <w:r w:rsidRPr="00036080">
        <w:rPr>
          <w:rFonts w:ascii="Sylfaen" w:hAnsi="Sylfaen" w:cs="Sylfaen"/>
          <w:sz w:val="20"/>
          <w:szCs w:val="20"/>
          <w:lang w:val="af-ZA"/>
        </w:rPr>
        <w:t>,</w:t>
      </w:r>
    </w:p>
    <w:p w:rsidR="00201EBE" w:rsidRPr="00477CA8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>отказывается от исполнения контракта,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>
        <w:rPr>
          <w:rFonts w:ascii="Sylfaen" w:hAnsi="Sylfaen" w:cs="Sylfaen"/>
          <w:sz w:val="20"/>
          <w:szCs w:val="20"/>
          <w:lang w:val="af-ZA"/>
        </w:rPr>
        <w:t>исполняет контракт ненадлежащим образом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>5.3 Срок действия обеспечения заявки действителен до заключен</w:t>
      </w:r>
      <w:r>
        <w:rPr>
          <w:rFonts w:ascii="Sylfaen" w:hAnsi="Sylfaen"/>
          <w:sz w:val="20"/>
          <w:szCs w:val="20"/>
          <w:lang w:val="af-ZA"/>
        </w:rPr>
        <w:t xml:space="preserve">ия контракта, до вывода заявки 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Участником, до отклонения заявки или до объвления несостоявшимся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. 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 xml:space="preserve">5.4  Обеспечение исполнения контракта вступает в силу с момента заключения контракта и действует до завершения срока действия контракта.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>5.5 Указанное в настоящем разделе обеспечение не может досрочно прекращаться, отзываться Участником, ил</w:t>
      </w:r>
      <w:r>
        <w:rPr>
          <w:rFonts w:ascii="Sylfaen" w:hAnsi="Sylfaen" w:cs="Sylfaen"/>
          <w:sz w:val="20"/>
          <w:szCs w:val="20"/>
          <w:lang w:val="af-ZA"/>
        </w:rPr>
        <w:t>и каким-либо образом прекращаться без письменного согласия Заказчика.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</w:p>
    <w:p w:rsidR="00272730" w:rsidRDefault="00272730" w:rsidP="00201EBE">
      <w:pPr>
        <w:jc w:val="center"/>
        <w:rPr>
          <w:rFonts w:ascii="Sylfaen" w:hAnsi="Sylfaen"/>
          <w:b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6.  Вскрытие заявки</w:t>
      </w:r>
    </w:p>
    <w:p w:rsidR="00201EBE" w:rsidRPr="00EF33BF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>
        <w:rPr>
          <w:spacing w:val="-3"/>
          <w:sz w:val="20"/>
          <w:szCs w:val="20"/>
          <w:lang w:val="ru-RU"/>
        </w:rPr>
        <w:t>В</w:t>
      </w:r>
      <w:r w:rsidRPr="00036080">
        <w:rPr>
          <w:sz w:val="20"/>
          <w:szCs w:val="20"/>
          <w:lang w:val="ru-RU"/>
        </w:rPr>
        <w:t>с</w:t>
      </w:r>
      <w:r w:rsidRPr="00036080">
        <w:rPr>
          <w:spacing w:val="-2"/>
          <w:sz w:val="20"/>
          <w:szCs w:val="20"/>
          <w:lang w:val="ru-RU"/>
        </w:rPr>
        <w:t>к</w:t>
      </w:r>
      <w:r w:rsidRPr="00036080">
        <w:rPr>
          <w:spacing w:val="-1"/>
          <w:sz w:val="20"/>
          <w:szCs w:val="20"/>
          <w:lang w:val="ru-RU"/>
        </w:rPr>
        <w:t>р</w:t>
      </w:r>
      <w:r w:rsidRPr="00036080">
        <w:rPr>
          <w:spacing w:val="1"/>
          <w:sz w:val="20"/>
          <w:szCs w:val="20"/>
          <w:lang w:val="ru-RU"/>
        </w:rPr>
        <w:t>ы</w:t>
      </w:r>
      <w:r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Pr="00036080">
        <w:rPr>
          <w:spacing w:val="-1"/>
          <w:sz w:val="20"/>
          <w:szCs w:val="20"/>
          <w:lang w:val="ru-RU"/>
        </w:rPr>
        <w:t>О</w:t>
      </w:r>
      <w:r w:rsidRPr="00036080">
        <w:rPr>
          <w:spacing w:val="1"/>
          <w:sz w:val="20"/>
          <w:szCs w:val="20"/>
          <w:lang w:val="ru-RU"/>
        </w:rPr>
        <w:t>р</w:t>
      </w:r>
      <w:r w:rsidRPr="00036080">
        <w:rPr>
          <w:sz w:val="20"/>
          <w:szCs w:val="20"/>
          <w:lang w:val="ru-RU"/>
        </w:rPr>
        <w:t>га</w:t>
      </w:r>
      <w:r w:rsidRPr="00036080">
        <w:rPr>
          <w:spacing w:val="-1"/>
          <w:sz w:val="20"/>
          <w:szCs w:val="20"/>
          <w:lang w:val="ru-RU"/>
        </w:rPr>
        <w:t>н</w:t>
      </w:r>
      <w:r w:rsidRPr="00036080">
        <w:rPr>
          <w:spacing w:val="1"/>
          <w:sz w:val="20"/>
          <w:szCs w:val="20"/>
          <w:lang w:val="ru-RU"/>
        </w:rPr>
        <w:t>и</w:t>
      </w:r>
      <w:r w:rsidRPr="00036080">
        <w:rPr>
          <w:spacing w:val="-1"/>
          <w:sz w:val="20"/>
          <w:szCs w:val="20"/>
          <w:lang w:val="ru-RU"/>
        </w:rPr>
        <w:t>з</w:t>
      </w:r>
      <w:r w:rsidRPr="00036080">
        <w:rPr>
          <w:sz w:val="20"/>
          <w:szCs w:val="20"/>
          <w:lang w:val="ru-RU"/>
        </w:rPr>
        <w:t>а</w:t>
      </w:r>
      <w:r w:rsidRPr="00036080">
        <w:rPr>
          <w:spacing w:val="-3"/>
          <w:sz w:val="20"/>
          <w:szCs w:val="20"/>
          <w:lang w:val="ru-RU"/>
        </w:rPr>
        <w:t>т</w:t>
      </w:r>
      <w:r w:rsidRPr="00036080">
        <w:rPr>
          <w:spacing w:val="1"/>
          <w:sz w:val="20"/>
          <w:szCs w:val="20"/>
          <w:lang w:val="ru-RU"/>
        </w:rPr>
        <w:t>о</w:t>
      </w:r>
      <w:r w:rsidRPr="00036080">
        <w:rPr>
          <w:spacing w:val="-1"/>
          <w:sz w:val="20"/>
          <w:szCs w:val="20"/>
          <w:lang w:val="ru-RU"/>
        </w:rPr>
        <w:t>р</w:t>
      </w:r>
      <w:r w:rsidRPr="00036080">
        <w:rPr>
          <w:spacing w:val="1"/>
          <w:sz w:val="20"/>
          <w:szCs w:val="20"/>
          <w:lang w:val="ru-RU"/>
        </w:rPr>
        <w:t>о</w:t>
      </w:r>
      <w:r w:rsidRPr="00036080">
        <w:rPr>
          <w:sz w:val="20"/>
          <w:szCs w:val="20"/>
          <w:lang w:val="ru-RU"/>
        </w:rPr>
        <w:t>м</w:t>
      </w:r>
      <w:r>
        <w:rPr>
          <w:sz w:val="20"/>
          <w:szCs w:val="20"/>
          <w:lang w:val="ru-RU"/>
        </w:rPr>
        <w:t xml:space="preserve"> на засед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ании комиссии в день, час и месте, которые указаны в документации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lastRenderedPageBreak/>
        <w:t xml:space="preserve">6.2 На заседании вскрытия заявок публикуются наименование (имя) каждого Участника, подавшего заявку, информация o соответствии содержащих заявки конвертов требованиям документации настоящего 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, информация о наличии в каждом открытом конверте документов, требуемых документацией настоящего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, информация о соответствии представленных документов каждого участника с установленными заверенными условиями документации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>, цена, предложенная каждым участником – прописью и цифрами, информация об отзыве или изменении заявок.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>
        <w:rPr>
          <w:rFonts w:ascii="Sylfaen" w:hAnsi="Sylfaen" w:cs="Sylfaen"/>
        </w:rPr>
        <w:t>Если член комисс</w:t>
      </w:r>
      <w:r w:rsidRPr="00B7704D">
        <w:rPr>
          <w:rFonts w:ascii="Sylfaen" w:hAnsi="Sylfaen" w:cs="Sylfaen"/>
          <w:lang w:val="ru-RU"/>
        </w:rPr>
        <w:t>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</w:t>
      </w:r>
      <w:r w:rsidRPr="00036080">
        <w:rPr>
          <w:rFonts w:ascii="Sylfaen" w:hAnsi="Sylfaen" w:cs="Sylfaen"/>
        </w:rPr>
        <w:t xml:space="preserve">нкте.   </w:t>
      </w:r>
    </w:p>
    <w:p w:rsidR="00201EBE" w:rsidRPr="00036080" w:rsidRDefault="00201EBE" w:rsidP="00201EBE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7. Оценка, сравнение и обобщение результатов заявок</w:t>
      </w:r>
    </w:p>
    <w:p w:rsidR="00201EBE" w:rsidRPr="00EF33BF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EF33BF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 xml:space="preserve">7.1 Документация </w:t>
      </w:r>
      <w:r>
        <w:rPr>
          <w:rFonts w:ascii="Sylfaen" w:hAnsi="Sylfaen"/>
        </w:rPr>
        <w:t>конкурентного  отбора</w:t>
      </w:r>
      <w:r w:rsidRPr="00036080">
        <w:rPr>
          <w:rFonts w:ascii="Sylfaen" w:hAnsi="Sylfaen"/>
        </w:rPr>
        <w:t xml:space="preserve"> оценивается в течение дня вскрытия заявок, после чего созывается заседание дл</w:t>
      </w:r>
      <w:r>
        <w:rPr>
          <w:rFonts w:ascii="Sylfaen" w:hAnsi="Sylfaen"/>
        </w:rPr>
        <w:t>я обобщения результатов конкурентного  отбора</w:t>
      </w:r>
      <w:r w:rsidRPr="00036080">
        <w:rPr>
          <w:rFonts w:ascii="Sylfaen" w:hAnsi="Sylfaen"/>
        </w:rPr>
        <w:t xml:space="preserve">: 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Pr="00036080">
        <w:rPr>
          <w:rFonts w:ascii="Sylfaen" w:hAnsi="Sylfaen" w:cs="Sylfaen"/>
        </w:rPr>
        <w:t xml:space="preserve">комиссия оценивает </w:t>
      </w:r>
      <w:r>
        <w:rPr>
          <w:rFonts w:ascii="Sylfaen" w:hAnsi="Sylfaen" w:cs="Sylfaen"/>
        </w:rPr>
        <w:t>соответствие документации</w:t>
      </w:r>
      <w:r w:rsidRPr="00036080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конкурентного  отбора</w:t>
      </w:r>
      <w:r w:rsidRPr="00036080">
        <w:rPr>
          <w:rFonts w:ascii="Sylfaen" w:hAnsi="Sylfaen" w:cs="Sylfaen"/>
        </w:rPr>
        <w:t xml:space="preserve"> с требованиями, </w:t>
      </w:r>
      <w:r>
        <w:rPr>
          <w:rFonts w:ascii="Sylfaen" w:hAnsi="Sylfaen" w:cs="Sylfaen"/>
        </w:rPr>
        <w:t>определенными документацией конкурентного  отбора,</w:t>
      </w:r>
      <w:r w:rsidRPr="00036080">
        <w:rPr>
          <w:rFonts w:ascii="Sylfaen" w:hAnsi="Sylfaen" w:cs="Sylfaen"/>
        </w:rPr>
        <w:t xml:space="preserve">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2. в случае, если при оценке документов, обосновывающих квалификацию, коми</w:t>
      </w:r>
      <w:r>
        <w:rPr>
          <w:rFonts w:ascii="Sylfaen" w:hAnsi="Sylfaen" w:cs="Sylfaen"/>
        </w:rPr>
        <w:t xml:space="preserve">ссия констатировала </w:t>
      </w:r>
      <w:r w:rsidRPr="00036080">
        <w:rPr>
          <w:rFonts w:ascii="Sylfaen" w:hAnsi="Sylfaen" w:cs="Sylfaen"/>
        </w:rPr>
        <w:t xml:space="preserve"> несо</w:t>
      </w:r>
      <w:r>
        <w:rPr>
          <w:rFonts w:ascii="Sylfaen" w:hAnsi="Sylfaen" w:cs="Sylfaen"/>
        </w:rPr>
        <w:t xml:space="preserve">ответствие, то по решению комиссии </w:t>
      </w:r>
      <w:r w:rsidRPr="00036080">
        <w:rPr>
          <w:rFonts w:ascii="Sylfaen" w:hAnsi="Sylfaen" w:cs="Sylfaen"/>
        </w:rPr>
        <w:t>заявка</w:t>
      </w:r>
      <w:r>
        <w:rPr>
          <w:rFonts w:ascii="Sylfaen" w:hAnsi="Sylfaen" w:cs="Sylfaen"/>
        </w:rPr>
        <w:t xml:space="preserve"> данного участника отклоняется,</w:t>
      </w:r>
    </w:p>
    <w:p w:rsidR="00201EBE" w:rsidRPr="00B839AE" w:rsidRDefault="00201EBE" w:rsidP="00201EBE">
      <w:pPr>
        <w:autoSpaceDE w:val="0"/>
        <w:autoSpaceDN w:val="0"/>
        <w:adjustRightInd w:val="0"/>
        <w:ind w:left="360"/>
        <w:jc w:val="both"/>
        <w:rPr>
          <w:rFonts w:eastAsiaTheme="minorHAnsi"/>
          <w:color w:val="000000"/>
          <w:sz w:val="20"/>
          <w:szCs w:val="20"/>
          <w:lang w:val="ru-RU"/>
        </w:rPr>
      </w:pPr>
      <w:r w:rsidRPr="00B839AE">
        <w:rPr>
          <w:rFonts w:ascii="Sylfaen" w:hAnsi="Sylfaen" w:cs="Sylfaen"/>
          <w:lang w:val="ru-RU"/>
        </w:rPr>
        <w:t xml:space="preserve">  </w:t>
      </w:r>
      <w:r w:rsidRPr="00B839AE">
        <w:rPr>
          <w:rFonts w:eastAsiaTheme="minorHAnsi"/>
          <w:color w:val="000000"/>
          <w:sz w:val="20"/>
          <w:szCs w:val="20"/>
          <w:lang w:val="ru-RU"/>
        </w:rPr>
        <w:t xml:space="preserve"> </w:t>
      </w:r>
      <w:r w:rsidRPr="0075310D">
        <w:rPr>
          <w:rFonts w:eastAsiaTheme="minorHAnsi"/>
          <w:color w:val="000000"/>
          <w:sz w:val="20"/>
          <w:szCs w:val="20"/>
          <w:lang w:val="ru-RU"/>
        </w:rPr>
        <w:t>3</w:t>
      </w:r>
      <w:r w:rsidRPr="0075310D">
        <w:rPr>
          <w:rFonts w:eastAsiaTheme="minorHAnsi"/>
          <w:color w:val="000000"/>
          <w:sz w:val="28"/>
          <w:szCs w:val="28"/>
          <w:lang w:val="ru-RU"/>
        </w:rPr>
        <w:t xml:space="preserve">. </w:t>
      </w:r>
      <w:r w:rsidRPr="0075310D">
        <w:rPr>
          <w:rFonts w:eastAsiaTheme="minorHAnsi"/>
          <w:color w:val="000000"/>
          <w:sz w:val="20"/>
          <w:szCs w:val="20"/>
          <w:lang w:val="ru-RU"/>
        </w:rPr>
        <w:t>Организатор вправе привлекать к рассмотрению, оценке и сопоставлению заявок на участие в конкурентном отборе экспертов - профильные структурные подразделения Организатора, Заказчика, сторонних лиц, обладающих специальными знаниями по предмету закупки.</w:t>
      </w:r>
      <w:r w:rsidRPr="00B839AE">
        <w:rPr>
          <w:rFonts w:eastAsiaTheme="minorHAnsi"/>
          <w:color w:val="000000"/>
          <w:sz w:val="20"/>
          <w:szCs w:val="20"/>
          <w:lang w:val="ru-RU"/>
        </w:rPr>
        <w:t xml:space="preserve"> 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7.2</w:t>
      </w:r>
      <w:r w:rsidRPr="00036080">
        <w:rPr>
          <w:rFonts w:ascii="Sylfaen" w:hAnsi="Sylfaen" w:cs="Sylfaen"/>
        </w:rPr>
        <w:t xml:space="preserve">. </w:t>
      </w:r>
      <w:r>
        <w:rPr>
          <w:rFonts w:ascii="Sylfaen" w:hAnsi="Sylfaen" w:cs="Sylfaen"/>
        </w:rPr>
        <w:t>з</w:t>
      </w:r>
      <w:r w:rsidRPr="00036080">
        <w:rPr>
          <w:rFonts w:ascii="Sylfaen" w:hAnsi="Sylfaen" w:cs="Sylfaen"/>
        </w:rPr>
        <w:t xml:space="preserve">аявка оценивается удовлетворительно, если представленные в пункте 6.2. </w:t>
      </w:r>
      <w:r>
        <w:rPr>
          <w:rFonts w:ascii="Sylfaen" w:hAnsi="Sylfaen" w:cs="Sylfaen"/>
        </w:rPr>
        <w:t>настоящего</w:t>
      </w:r>
      <w:r w:rsidRPr="00036080">
        <w:rPr>
          <w:rFonts w:ascii="Sylfaen" w:hAnsi="Sylfaen" w:cs="Sylfaen"/>
        </w:rPr>
        <w:t xml:space="preserve"> приглашения  данные удовлетворяют </w:t>
      </w:r>
      <w:r>
        <w:rPr>
          <w:rFonts w:ascii="Sylfaen" w:hAnsi="Sylfaen" w:cs="Sylfaen"/>
        </w:rPr>
        <w:t xml:space="preserve">требованиям, </w:t>
      </w:r>
      <w:r w:rsidRPr="00036080">
        <w:rPr>
          <w:rFonts w:ascii="Sylfaen" w:hAnsi="Sylfaen" w:cs="Sylfaen"/>
        </w:rPr>
        <w:t>устано</w:t>
      </w:r>
      <w:r>
        <w:rPr>
          <w:rFonts w:ascii="Sylfaen" w:hAnsi="Sylfaen" w:cs="Sylfaen"/>
        </w:rPr>
        <w:t>вленным в документации</w:t>
      </w:r>
      <w:r w:rsidRPr="00036080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конкурентного отбора</w:t>
      </w:r>
      <w:r w:rsidRPr="00036080">
        <w:rPr>
          <w:rFonts w:ascii="Sylfaen" w:hAnsi="Sylfaen" w:cs="Sylfaen"/>
        </w:rPr>
        <w:t xml:space="preserve">. </w:t>
      </w:r>
      <w:r w:rsidRPr="00B7704D">
        <w:rPr>
          <w:rFonts w:ascii="Sylfaen" w:hAnsi="Sylfaen" w:cs="Sylfaen"/>
        </w:rPr>
        <w:t xml:space="preserve">Квалификация Участника оценивается удовлетворительно, если он обеспечивает требования, предусмотренные частью 3 инструкции на подготовку заявки </w:t>
      </w:r>
      <w:r>
        <w:rPr>
          <w:rFonts w:ascii="Sylfaen" w:hAnsi="Sylfaen" w:cs="Sylfaen"/>
        </w:rPr>
        <w:t>конкурентного отбора</w:t>
      </w:r>
      <w:r w:rsidRPr="00B7704D">
        <w:rPr>
          <w:rFonts w:ascii="Sylfaen" w:hAnsi="Sylfaen" w:cs="Sylfaen"/>
        </w:rPr>
        <w:t>. В таком случае Участник считается выбранным. Р</w:t>
      </w:r>
      <w:r>
        <w:rPr>
          <w:rFonts w:ascii="Sylfaen" w:hAnsi="Sylfaen" w:cs="Sylfaen"/>
        </w:rPr>
        <w:t>езультаты оценки отображаются в оценочных листах.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>
        <w:rPr>
          <w:rFonts w:ascii="Sylfaen" w:hAnsi="Sylfaen" w:cs="Sylfaen"/>
        </w:rPr>
        <w:t>По результатам</w:t>
      </w:r>
      <w:r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>
        <w:rPr>
          <w:rFonts w:ascii="Sylfaen" w:hAnsi="Sylfaen" w:cs="Sylfaen"/>
        </w:rPr>
        <w:t>по оценке</w:t>
      </w:r>
      <w:r w:rsidRPr="00036080">
        <w:rPr>
          <w:rFonts w:ascii="Sylfaen" w:hAnsi="Sylfaen" w:cs="Sylfaen"/>
        </w:rPr>
        <w:t xml:space="preserve"> заявок и обобщения</w:t>
      </w:r>
      <w:r>
        <w:rPr>
          <w:rFonts w:ascii="Sylfaen" w:hAnsi="Sylfaen" w:cs="Sylfaen"/>
        </w:rPr>
        <w:t xml:space="preserve"> результатов</w:t>
      </w:r>
      <w:r w:rsidRPr="00036080">
        <w:rPr>
          <w:rFonts w:ascii="Sylfaen" w:hAnsi="Sylfaen" w:cs="Sylfaen"/>
        </w:rPr>
        <w:t xml:space="preserve">. Протокол подписывают члены комиссии, присутствующие на заседании. </w:t>
      </w:r>
    </w:p>
    <w:p w:rsidR="00201EBE" w:rsidRPr="008E3BD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 w:cs="Sylfaen"/>
        </w:rPr>
        <w:t xml:space="preserve">7.3.1 </w:t>
      </w:r>
      <w:r w:rsidRPr="008E3BDE">
        <w:rPr>
          <w:rFonts w:ascii="Sylfaen" w:hAnsi="Sylfaen"/>
        </w:rPr>
        <w:t>Занявший первое место участник определяется:</w:t>
      </w:r>
    </w:p>
    <w:p w:rsidR="00201EBE" w:rsidRPr="00B839AE" w:rsidRDefault="00201EBE" w:rsidP="00201EBE">
      <w:pPr>
        <w:tabs>
          <w:tab w:val="left" w:pos="1134"/>
        </w:tabs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B839AE">
        <w:rPr>
          <w:rFonts w:ascii="Sylfaen" w:hAnsi="Sylfaen"/>
          <w:sz w:val="20"/>
          <w:szCs w:val="20"/>
          <w:lang w:val="ru-RU"/>
        </w:rPr>
        <w:t>1)</w:t>
      </w:r>
      <w:r w:rsidRPr="00B839AE">
        <w:rPr>
          <w:rFonts w:ascii="Sylfaen" w:hAnsi="Sylfaen"/>
          <w:sz w:val="20"/>
          <w:szCs w:val="20"/>
          <w:lang w:val="ru-RU"/>
        </w:rPr>
        <w:tab/>
        <w:t>из числа участников, подавших заявки, оцененные "удовлетворительно", по принципу предпочтения участника, представившего минимальное ценовое предложение, или</w:t>
      </w:r>
    </w:p>
    <w:p w:rsidR="00201EBE" w:rsidRPr="008E3BD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/>
        </w:rPr>
        <w:t>2)</w:t>
      </w:r>
      <w:r>
        <w:rPr>
          <w:rFonts w:ascii="Sylfaen" w:hAnsi="Sylfaen"/>
          <w:lang w:val="ru-RU"/>
        </w:rPr>
        <w:t xml:space="preserve"> </w:t>
      </w:r>
      <w:r w:rsidRPr="008E3BDE">
        <w:rPr>
          <w:rFonts w:ascii="Sylfaen" w:hAnsi="Sylfaen"/>
        </w:rPr>
        <w:t>методом отбора того участника, общая суа коэффициентов, присвоенных предложенной цене и неценовым критериям</w:t>
      </w:r>
      <w:r>
        <w:rPr>
          <w:rFonts w:ascii="Sylfaen" w:hAnsi="Sylfaen"/>
          <w:lang w:val="ru-RU"/>
        </w:rPr>
        <w:t>,</w:t>
      </w:r>
      <w:r w:rsidRPr="008E3BDE">
        <w:rPr>
          <w:rFonts w:ascii="Sylfaen" w:hAnsi="Sylfaen"/>
        </w:rPr>
        <w:t xml:space="preserve"> которого является наивысшей. При применении этого метода в ходе оценки заявок, в установленных приглашением случаях и порядке, помимо предлагаемой цены, учитываются иные неценовые критерии.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176AA8">
        <w:rPr>
          <w:rFonts w:ascii="Sylfaen" w:hAnsi="Sylfaen" w:cs="Sylfaen"/>
        </w:rPr>
        <w:t xml:space="preserve">Оценка </w:t>
      </w:r>
      <w:r w:rsidRPr="00B527E1">
        <w:rPr>
          <w:rFonts w:ascii="Sylfaen" w:hAnsi="Sylfaen" w:cs="Sylfaen"/>
        </w:rPr>
        <w:t>заявок</w:t>
      </w:r>
      <w:r w:rsidRPr="00176AA8">
        <w:rPr>
          <w:rFonts w:ascii="Sylfaen" w:hAnsi="Sylfaen" w:cs="Sylfaen"/>
        </w:rPr>
        <w:t xml:space="preserve"> проводится </w:t>
      </w:r>
      <w:r w:rsidRPr="00B527E1">
        <w:rPr>
          <w:rFonts w:ascii="Sylfaen" w:hAnsi="Sylfaen" w:cs="Sylfaen"/>
        </w:rPr>
        <w:t>в баллах</w:t>
      </w:r>
      <w:r w:rsidRPr="00176AA8">
        <w:rPr>
          <w:rFonts w:ascii="Sylfaen" w:hAnsi="Sylfaen" w:cs="Sylfaen"/>
        </w:rPr>
        <w:t xml:space="preserve">, </w:t>
      </w:r>
      <w:r>
        <w:rPr>
          <w:rFonts w:ascii="Sylfaen" w:hAnsi="Sylfaen" w:cs="Sylfaen"/>
        </w:rPr>
        <w:t xml:space="preserve">для </w:t>
      </w:r>
      <w:r w:rsidRPr="00B527E1">
        <w:rPr>
          <w:rFonts w:ascii="Sylfaen" w:hAnsi="Sylfaen" w:cs="Sylfaen"/>
        </w:rPr>
        <w:t xml:space="preserve">данного </w:t>
      </w:r>
      <w:r w:rsidRPr="0033108A">
        <w:rPr>
          <w:rFonts w:ascii="Sylfaen" w:hAnsi="Sylfaen" w:cs="Sylfaen"/>
        </w:rPr>
        <w:t>конкурентного  отбора</w:t>
      </w:r>
      <w:r>
        <w:rPr>
          <w:rFonts w:ascii="Sylfaen" w:hAnsi="Sylfaen" w:cs="Sylfaen"/>
        </w:rPr>
        <w:t xml:space="preserve"> </w:t>
      </w:r>
      <w:r w:rsidRPr="00B527E1">
        <w:rPr>
          <w:rFonts w:ascii="Sylfaen" w:hAnsi="Sylfaen" w:cs="Sylfaen"/>
        </w:rPr>
        <w:t xml:space="preserve"> максимальный уровень оценки устанавливается в баллах равных 100, заявки оцениваются по следующим критериям:</w:t>
      </w:r>
    </w:p>
    <w:p w:rsidR="00201EBE" w:rsidRPr="00176A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 xml:space="preserve">1 (а). Оценка стоимостного критерия – Уровень </w:t>
      </w:r>
      <w:r w:rsidRPr="00B527E1">
        <w:rPr>
          <w:rFonts w:ascii="Sylfaen" w:hAnsi="Sylfaen" w:cs="Sylfaen"/>
          <w:b/>
        </w:rPr>
        <w:t>ценового предложения заявки, без НДС (Приложение 4)</w:t>
      </w:r>
      <w:r w:rsidRPr="00B527E1">
        <w:rPr>
          <w:rFonts w:ascii="Sylfaen" w:hAnsi="Sylfaen"/>
          <w:b/>
        </w:rPr>
        <w:t>, максимально возможная оценка 90 баллов, рассчитывается по следующей формуле:</w:t>
      </w:r>
    </w:p>
    <w:p w:rsidR="00201EBE" w:rsidRPr="00B527E1" w:rsidRDefault="00201EBE" w:rsidP="00201EBE">
      <w:pPr>
        <w:pStyle w:val="BodyTextIndent2"/>
        <w:spacing w:line="240" w:lineRule="auto"/>
        <w:ind w:firstLine="0"/>
        <w:rPr>
          <w:rFonts w:ascii="Sylfaen" w:hAnsi="Sylfaen" w:cs="Sylfaen"/>
          <w:b/>
        </w:rPr>
      </w:pPr>
      <w:r w:rsidRPr="00B527E1">
        <w:rPr>
          <w:rFonts w:ascii="Sylfaen" w:hAnsi="Sylfaen" w:cs="Sylfaen"/>
          <w:b/>
        </w:rPr>
        <w:t xml:space="preserve">           </w:t>
      </w:r>
    </w:p>
    <w:p w:rsidR="00201EBE" w:rsidRPr="00B527E1" w:rsidRDefault="00201EBE" w:rsidP="00201EBE">
      <w:pPr>
        <w:pStyle w:val="BodyTextIndent2"/>
        <w:ind w:firstLine="426"/>
        <w:rPr>
          <w:rFonts w:ascii="Sylfaen" w:hAnsi="Sylfaen" w:cs="Sylfaen"/>
          <w:b/>
        </w:rPr>
      </w:pPr>
      <w:r w:rsidRPr="00B527E1">
        <w:rPr>
          <w:rFonts w:ascii="Sylfaen" w:hAnsi="Sylfaen" w:cs="Sylfaen"/>
          <w:b/>
        </w:rPr>
        <w:t xml:space="preserve">   Rai = Amin / Ai × 90 , где</w:t>
      </w:r>
    </w:p>
    <w:p w:rsidR="00201EBE" w:rsidRPr="00B527E1" w:rsidRDefault="00201EBE" w:rsidP="00201EBE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  <w:lang w:val="hy-AM"/>
        </w:rPr>
        <w:t>Rai</w:t>
      </w:r>
      <w:r w:rsidRPr="00B527E1">
        <w:rPr>
          <w:rFonts w:ascii="Sylfaen" w:hAnsi="Sylfaen"/>
          <w:b/>
        </w:rPr>
        <w:t xml:space="preserve"> – оценка  стоимостного критерия Участника,</w:t>
      </w:r>
    </w:p>
    <w:p w:rsidR="00201EBE" w:rsidRPr="00B527E1" w:rsidRDefault="00201EBE" w:rsidP="00201EBE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  <w:lang w:val="hy-AM"/>
        </w:rPr>
        <w:t>Amin</w:t>
      </w:r>
      <w:r w:rsidRPr="00B527E1">
        <w:rPr>
          <w:rFonts w:ascii="Sylfaen" w:hAnsi="Sylfaen"/>
          <w:b/>
        </w:rPr>
        <w:t xml:space="preserve"> - минимальная цена предложения заявки Участников без НДС по данному </w:t>
      </w:r>
      <w:r w:rsidRPr="0033108A">
        <w:rPr>
          <w:rFonts w:ascii="Sylfaen" w:hAnsi="Sylfaen"/>
          <w:b/>
        </w:rPr>
        <w:t>конкурентного  отбора</w:t>
      </w:r>
      <w:r w:rsidRPr="00B527E1">
        <w:rPr>
          <w:rFonts w:ascii="Sylfaen" w:hAnsi="Sylfaen"/>
          <w:b/>
        </w:rPr>
        <w:t>, согласно Приложению 4,</w:t>
      </w:r>
    </w:p>
    <w:p w:rsidR="00201EBE" w:rsidRPr="00B527E1" w:rsidRDefault="00201EBE" w:rsidP="00201EBE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</w:rPr>
        <w:t xml:space="preserve">Ai </w:t>
      </w:r>
      <w:r w:rsidRPr="00B527E1">
        <w:rPr>
          <w:rFonts w:ascii="Sylfaen" w:hAnsi="Sylfaen"/>
          <w:b/>
        </w:rPr>
        <w:t>– цена заявки оцениваемого Участника без НДС, согласно Приложению 4.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>2 (а). Оценка нестоимостного критерия - Соответствие профессионального опыта Участника, максимально возможная оценка 10 баллов.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 xml:space="preserve">2.1 (а). В случае представления Участником успешно выполненного аналогичного (похожего) одного и более контрактов (акт приемки, письменное согласие стороны, принявшей исполнение), данному Участнику присуждается 1 балл за каждый представленный такой контракт, если общая стоимость каждого вышеуказанного контракта превышает 20% от </w:t>
      </w:r>
      <w:r w:rsidRPr="00B527E1">
        <w:rPr>
          <w:rFonts w:ascii="Sylfaen" w:hAnsi="Sylfaen" w:cs="Arial Armenian"/>
          <w:b/>
          <w:lang w:val="ru-RU" w:eastAsia="ru-RU"/>
        </w:rPr>
        <w:t>предлагаемого ценового предложения заявки (Приложение 4) данного Участника</w:t>
      </w:r>
      <w:r w:rsidRPr="00B527E1">
        <w:rPr>
          <w:rFonts w:ascii="Sylfaen" w:hAnsi="Sylfaen"/>
          <w:b/>
        </w:rPr>
        <w:t>.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 xml:space="preserve">2.2 (а). В случае представления Участником успешно выполненного одного аналогичного (похожего) контракта (акт приемки, письменное согласие стороны, принявшей исполнение), данному Участнику </w:t>
      </w:r>
      <w:r w:rsidRPr="00B527E1">
        <w:rPr>
          <w:rFonts w:ascii="Sylfaen" w:hAnsi="Sylfaen"/>
          <w:b/>
        </w:rPr>
        <w:lastRenderedPageBreak/>
        <w:t>присуждается максимально возможная оценка 10 баллов, если общая стоимость вышеуказанного контракта превышает 50% от</w:t>
      </w:r>
      <w:r w:rsidRPr="00B527E1">
        <w:rPr>
          <w:rFonts w:ascii="Sylfaen" w:hAnsi="Sylfaen" w:cs="Arial Armenian"/>
          <w:b/>
          <w:lang w:val="ru-RU" w:eastAsia="ru-RU"/>
        </w:rPr>
        <w:t xml:space="preserve"> предлагаемого ценового предложения заявки (Приложение 4) данного Участника</w:t>
      </w:r>
      <w:r w:rsidRPr="00B527E1">
        <w:rPr>
          <w:rFonts w:ascii="Sylfaen" w:hAnsi="Sylfaen"/>
          <w:b/>
        </w:rPr>
        <w:t>.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>2.3 (а). В случае не предоставления со стороны Участника успешно выполненного одного аналогичного (похожего) контракта согласно пунктам 2.1 (а). и 2.2 (а)., заявка данного Участника отклоняется.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 xml:space="preserve">Итоговая оценка заявки на участие в </w:t>
      </w:r>
      <w:r w:rsidRPr="0033108A">
        <w:rPr>
          <w:rFonts w:ascii="Sylfaen" w:hAnsi="Sylfaen"/>
          <w:b/>
        </w:rPr>
        <w:t>конкурентно</w:t>
      </w:r>
      <w:r>
        <w:rPr>
          <w:rFonts w:ascii="Sylfaen" w:hAnsi="Sylfaen"/>
          <w:b/>
          <w:lang w:val="ru-RU"/>
        </w:rPr>
        <w:t>м</w:t>
      </w:r>
      <w:r w:rsidRPr="0033108A">
        <w:rPr>
          <w:rFonts w:ascii="Sylfaen" w:hAnsi="Sylfaen"/>
          <w:b/>
        </w:rPr>
        <w:t xml:space="preserve"> отбор</w:t>
      </w:r>
      <w:r>
        <w:rPr>
          <w:rFonts w:ascii="Sylfaen" w:hAnsi="Sylfaen"/>
          <w:b/>
          <w:lang w:val="ru-RU"/>
        </w:rPr>
        <w:t>е</w:t>
      </w:r>
      <w:r w:rsidRPr="0033108A">
        <w:rPr>
          <w:rFonts w:ascii="Sylfaen" w:hAnsi="Sylfaen"/>
          <w:b/>
        </w:rPr>
        <w:t xml:space="preserve"> </w:t>
      </w:r>
      <w:r w:rsidRPr="00B527E1">
        <w:rPr>
          <w:rFonts w:ascii="Sylfaen" w:hAnsi="Sylfaen"/>
          <w:b/>
        </w:rPr>
        <w:t xml:space="preserve">Участника выводится как арифметическая суа оценок всех вышеуказанных критериев. 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7.3.2 </w:t>
      </w:r>
      <w:r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и оценены удовлетворительно, по принципу дачи </w:t>
      </w:r>
      <w:r w:rsidRPr="00564EBA">
        <w:rPr>
          <w:rFonts w:ascii="Sylfaen" w:hAnsi="Sylfaen" w:cs="Sylfaen"/>
        </w:rPr>
        <w:t>предпочтение</w:t>
      </w:r>
      <w:r>
        <w:rPr>
          <w:rFonts w:ascii="Sylfaen" w:hAnsi="Sylfaen" w:cs="Sylfaen"/>
        </w:rPr>
        <w:t xml:space="preserve"> участнику, который подал существенно лучшее предложение.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по </w:t>
      </w:r>
      <w:r>
        <w:rPr>
          <w:rFonts w:ascii="Sylfaen" w:hAnsi="Sylfaen" w:cs="Sylfaen"/>
          <w:lang w:val="ru-RU"/>
        </w:rPr>
        <w:t xml:space="preserve">обменному </w:t>
      </w:r>
      <w:r w:rsidRPr="009730E1">
        <w:rPr>
          <w:rFonts w:ascii="Sylfaen" w:hAnsi="Sylfaen" w:cs="Sylfaen"/>
        </w:rPr>
        <w:t>курсу</w:t>
      </w:r>
      <w:r>
        <w:rPr>
          <w:rFonts w:ascii="Sylfaen" w:hAnsi="Sylfaen" w:cs="Sylfaen"/>
          <w:lang w:val="ru-RU"/>
        </w:rPr>
        <w:t>, указанному в И</w:t>
      </w:r>
      <w:r>
        <w:rPr>
          <w:rFonts w:ascii="Sylfaen" w:hAnsi="Sylfaen" w:cs="Sylfaen"/>
        </w:rPr>
        <w:t>звищени</w:t>
      </w:r>
      <w:r>
        <w:rPr>
          <w:rFonts w:ascii="Sylfaen" w:hAnsi="Sylfaen" w:cs="Sylfaen"/>
          <w:lang w:val="ru-RU"/>
        </w:rPr>
        <w:t>и</w:t>
      </w:r>
      <w:r w:rsidRPr="009730E1">
        <w:rPr>
          <w:rFonts w:ascii="Sylfaen" w:hAnsi="Sylfaen" w:cs="Sylfaen"/>
        </w:rPr>
        <w:t>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7.3.4 </w:t>
      </w:r>
      <w:r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минимальных цен, ведутся одновременные переговоры.</w:t>
      </w:r>
    </w:p>
    <w:p w:rsidR="00201EBE" w:rsidRPr="00AC5776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F83F47">
        <w:rPr>
          <w:rFonts w:ascii="Sylfaen" w:hAnsi="Sylfaen" w:cs="Sylfaen"/>
          <w:sz w:val="20"/>
          <w:szCs w:val="20"/>
          <w:lang w:val="af-ZA"/>
        </w:rPr>
        <w:t xml:space="preserve">Участники конкурентного отбора </w:t>
      </w:r>
      <w:r>
        <w:rPr>
          <w:rFonts w:ascii="Sylfaen" w:hAnsi="Sylfaen" w:cs="Sylfaen"/>
          <w:sz w:val="20"/>
          <w:szCs w:val="20"/>
          <w:lang w:val="ru-RU"/>
        </w:rPr>
        <w:t xml:space="preserve">имеют право на снижение объявленной с их стороны цены, представляя новое ценовое предложение, </w:t>
      </w:r>
      <w:r w:rsidRPr="00AC5776">
        <w:rPr>
          <w:rFonts w:ascii="Sylfaen" w:hAnsi="Sylfaen" w:cs="Sylfaen"/>
          <w:sz w:val="20"/>
          <w:szCs w:val="20"/>
          <w:lang w:val="ru-RU"/>
        </w:rPr>
        <w:t>соответствующее требованиям документов конкурентного отбора, в закрытом опечатанном конверте в день, следующий за днем открыти</w:t>
      </w:r>
      <w:r>
        <w:rPr>
          <w:rFonts w:ascii="Sylfaen" w:hAnsi="Sylfaen" w:cs="Sylfaen"/>
          <w:sz w:val="20"/>
          <w:szCs w:val="20"/>
          <w:lang w:val="ru-RU"/>
        </w:rPr>
        <w:t xml:space="preserve">я заявок, в 15:00 часов, </w:t>
      </w:r>
      <w:r w:rsidRPr="00AC5776">
        <w:rPr>
          <w:rFonts w:ascii="Sylfaen" w:hAnsi="Sylfaen" w:cs="Sylfaen"/>
          <w:sz w:val="20"/>
          <w:szCs w:val="20"/>
          <w:lang w:val="ru-RU"/>
        </w:rPr>
        <w:t xml:space="preserve">немедленно </w:t>
      </w:r>
      <w:r>
        <w:rPr>
          <w:rFonts w:ascii="Sylfaen" w:hAnsi="Sylfaen" w:cs="Sylfaen"/>
          <w:sz w:val="20"/>
          <w:szCs w:val="20"/>
          <w:lang w:val="ru-RU"/>
        </w:rPr>
        <w:t>созыва</w:t>
      </w:r>
      <w:r w:rsidRPr="00AC5776">
        <w:rPr>
          <w:rFonts w:ascii="Sylfaen" w:hAnsi="Sylfaen" w:cs="Sylfaen"/>
          <w:sz w:val="20"/>
          <w:szCs w:val="20"/>
          <w:lang w:val="ru-RU"/>
        </w:rPr>
        <w:t>я заседание комиссии.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 xml:space="preserve">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7.4  Участник может представить другие дополнительные документы, информацию и материалы для обоснования соответствия представленных требований.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Если в результате проверки подлинности представленных заявок участника данные квалифицируются несоответствующими действительности, то: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>
        <w:rPr>
          <w:rFonts w:ascii="Sylfaen" w:hAnsi="Sylfaen" w:cs="Sylfaen"/>
        </w:rPr>
        <w:t xml:space="preserve">участие в процедуре закупок данного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 xml:space="preserve">частника прекращается, в том числе, Заказчик односторонне расторгает все контракты, подписанные с данным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частником в рамках законодательства Республики Армения о закупках.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>
        <w:rPr>
          <w:rFonts w:ascii="Sylfaen" w:hAnsi="Sylfaen" w:cs="Sylfaen"/>
        </w:rPr>
        <w:t xml:space="preserve">) с целью инициации процедуры включения данных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частника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дней после их выявления.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7.4.1 Участники могут участвовать в настоящем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м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е</w:t>
      </w:r>
      <w:r w:rsidRPr="0033108A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(консорциум). В таком случае: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1) </w:t>
      </w:r>
      <w:r w:rsidRPr="00376523">
        <w:rPr>
          <w:rFonts w:ascii="Sylfaen" w:hAnsi="Sylfaen" w:cs="Sylfaen"/>
        </w:rPr>
        <w:t xml:space="preserve">заявка включает также договор совместной деятельности, 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2) </w:t>
      </w:r>
      <w:r w:rsidRPr="00376523">
        <w:rPr>
          <w:rFonts w:ascii="Sylfaen" w:hAnsi="Sylfaen" w:cs="Sylfaen"/>
        </w:rPr>
        <w:t xml:space="preserve">при оценке заявки учитывется,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го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а</w:t>
      </w:r>
      <w:r w:rsidRPr="0033108A"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рамках объема обязанностей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взятых данным членом согласно договору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</w:t>
      </w:r>
      <w:r>
        <w:rPr>
          <w:rFonts w:ascii="Sylfaen" w:hAnsi="Sylfaen" w:cs="Sylfaen"/>
        </w:rPr>
        <w:t>ому</w:t>
      </w:r>
      <w:r w:rsidRPr="00376523">
        <w:rPr>
          <w:rFonts w:ascii="Sylfaen" w:hAnsi="Sylfaen" w:cs="Sylfaen"/>
        </w:rPr>
        <w:t xml:space="preserve"> 1-ым подпунктом настоящего пункта,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>3) у</w:t>
      </w:r>
      <w:r w:rsidRPr="00376523">
        <w:rPr>
          <w:rFonts w:ascii="Sylfaen" w:hAnsi="Sylfaen" w:cs="Sylfaen"/>
        </w:rPr>
        <w:t>частники несут совместную и солидарную ответственность,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376523">
        <w:rPr>
          <w:rFonts w:ascii="Sylfaen" w:hAnsi="Sylfaen" w:cs="Sylfaen"/>
        </w:rPr>
        <w:t>4)</w:t>
      </w:r>
      <w:r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предусмотренные договором,</w:t>
      </w:r>
    </w:p>
    <w:p w:rsidR="00201EBE" w:rsidRPr="000B321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>
        <w:rPr>
          <w:rFonts w:ascii="Sylfaen" w:hAnsi="Sylfaen" w:cs="Sylfaen"/>
        </w:rPr>
        <w:t xml:space="preserve">5) </w:t>
      </w:r>
      <w:r w:rsidRPr="00376523">
        <w:rPr>
          <w:rFonts w:ascii="Sylfaen" w:hAnsi="Sylfaen" w:cs="Sylfaen"/>
        </w:rPr>
        <w:t>каждый из членов консорциума</w:t>
      </w:r>
      <w:r>
        <w:rPr>
          <w:rFonts w:ascii="Sylfaen" w:hAnsi="Sylfaen" w:cs="Sylfaen"/>
        </w:rPr>
        <w:t xml:space="preserve"> должен иметь профессиональный опыт и</w:t>
      </w:r>
      <w:r w:rsidRPr="00376523">
        <w:rPr>
          <w:rFonts w:ascii="Sylfaen" w:hAnsi="Sylfaen" w:cs="Sylfaen"/>
        </w:rPr>
        <w:t xml:space="preserve"> в качестве документа,  подтверждающего квалификационный критерий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обязан предоставить копию ранее заключенного контракта, цена </w:t>
      </w:r>
      <w:r>
        <w:rPr>
          <w:rFonts w:ascii="Sylfaen" w:hAnsi="Sylfaen" w:cs="Sylfaen"/>
        </w:rPr>
        <w:t>которой не должна быть меньше 20</w:t>
      </w:r>
      <w:r w:rsidRPr="00376523">
        <w:rPr>
          <w:rFonts w:ascii="Sylfaen" w:hAnsi="Sylfaen" w:cs="Sylfaen"/>
        </w:rPr>
        <w:t xml:space="preserve">% от предлагаемой </w:t>
      </w:r>
      <w:r>
        <w:rPr>
          <w:rFonts w:ascii="Sylfaen" w:hAnsi="Sylfaen" w:cs="Sylfaen"/>
        </w:rPr>
        <w:t>завякой (</w:t>
      </w:r>
      <w:r w:rsidRPr="00376523">
        <w:rPr>
          <w:rFonts w:ascii="Sylfaen" w:hAnsi="Sylfaen" w:cs="Sylfaen"/>
        </w:rPr>
        <w:t>консорциумом</w:t>
      </w:r>
      <w:r>
        <w:rPr>
          <w:rFonts w:ascii="Sylfaen" w:hAnsi="Sylfaen" w:cs="Sylfaen"/>
        </w:rPr>
        <w:t>)</w:t>
      </w:r>
      <w:r w:rsidRPr="00376523">
        <w:rPr>
          <w:rFonts w:ascii="Sylfaen" w:hAnsi="Sylfaen" w:cs="Sylfaen"/>
        </w:rPr>
        <w:t xml:space="preserve"> цены,</w:t>
      </w:r>
      <w:r w:rsidRPr="00D40FB3">
        <w:rPr>
          <w:rFonts w:ascii="Sylfaen" w:hAnsi="Sylfaen" w:cs="Arial Armenian"/>
          <w:lang w:val="ru-RU" w:eastAsia="ru-RU"/>
        </w:rPr>
        <w:t xml:space="preserve"> </w:t>
      </w:r>
      <w:r w:rsidRPr="00C96A79">
        <w:rPr>
          <w:rFonts w:ascii="Sylfaen" w:hAnsi="Sylfaen" w:cs="Arial Armenian"/>
          <w:lang w:val="ru-RU" w:eastAsia="ru-RU"/>
        </w:rPr>
        <w:t>а дл</w:t>
      </w:r>
      <w:r>
        <w:rPr>
          <w:rFonts w:ascii="Sylfaen" w:hAnsi="Sylfaen" w:cs="Arial Armenian"/>
          <w:lang w:val="ru-RU" w:eastAsia="ru-RU"/>
        </w:rPr>
        <w:t>я оценки надлежащего исполнения</w:t>
      </w:r>
      <w:r w:rsidRPr="009D30A0">
        <w:rPr>
          <w:rFonts w:ascii="Sylfaen" w:hAnsi="Sylfaen" w:cs="Arial Armenian"/>
          <w:lang w:val="ru-RU" w:eastAsia="ru-RU"/>
        </w:rPr>
        <w:t xml:space="preserve"> -</w:t>
      </w:r>
      <w:r w:rsidRPr="00C96A79">
        <w:rPr>
          <w:rFonts w:ascii="Sylfaen" w:hAnsi="Sylfaen" w:cs="Arial Armenian"/>
          <w:lang w:val="ru-RU" w:eastAsia="ru-RU"/>
        </w:rPr>
        <w:t xml:space="preserve"> копию акта, по</w:t>
      </w:r>
      <w:r w:rsidRPr="002B0095">
        <w:rPr>
          <w:rFonts w:ascii="Sylfaen" w:hAnsi="Sylfaen" w:cs="Arial Armenian"/>
          <w:lang w:val="ru-RU" w:eastAsia="ru-RU"/>
        </w:rPr>
        <w:t>д</w:t>
      </w:r>
      <w:r w:rsidRPr="00C96A79">
        <w:rPr>
          <w:rFonts w:ascii="Sylfaen" w:hAnsi="Sylfaen" w:cs="Arial Armenian"/>
          <w:lang w:val="ru-RU" w:eastAsia="ru-RU"/>
        </w:rPr>
        <w:t>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</w:t>
      </w:r>
      <w:r>
        <w:rPr>
          <w:rFonts w:ascii="Sylfaen" w:hAnsi="Sylfaen" w:cs="Arial Armenian"/>
          <w:lang w:val="ru-RU" w:eastAsia="ru-RU"/>
        </w:rPr>
        <w:t>я приняла исполнение контракта.</w:t>
      </w:r>
      <w:r w:rsidRPr="000B321E">
        <w:rPr>
          <w:rFonts w:ascii="Sylfaen" w:hAnsi="Sylfaen" w:cs="Arial Armenian"/>
          <w:lang w:val="ru-RU" w:eastAsia="ru-RU"/>
        </w:rPr>
        <w:t xml:space="preserve"> В ином случае заявка, представленная</w:t>
      </w:r>
      <w:r w:rsidRPr="00D40FB3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 отклоняется.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>
        <w:rPr>
          <w:rFonts w:ascii="Sylfaen" w:hAnsi="Sylfaen" w:cs="Sylfaen"/>
        </w:rPr>
        <w:t xml:space="preserve">В случае заключения контракта, или в результате незаключения контракта по результатам настоящего конкурентного отбора, при выявлении данного обстоятельства осуществляется обобщение результатов конкурентного  отбора.  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>
        <w:rPr>
          <w:rFonts w:ascii="Sylfaen" w:hAnsi="Sylfaen" w:cs="Sylfaen"/>
        </w:rPr>
        <w:t xml:space="preserve"> Период бездействия -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Период бездействия составляет 5 календарных дней. Период бездействия не приемле</w:t>
      </w:r>
      <w:r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один Участник, с которым заключается контракт.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lastRenderedPageBreak/>
        <w:t xml:space="preserve">Заказчик </w:t>
      </w:r>
      <w:r w:rsidRPr="00AE182A">
        <w:rPr>
          <w:rFonts w:ascii="Sylfaen" w:hAnsi="Sylfaen" w:cs="Sylfaen"/>
          <w:lang w:val="ru-RU"/>
        </w:rPr>
        <w:t>заключает</w:t>
      </w:r>
      <w:r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Pr="00E129DF">
        <w:rPr>
          <w:rFonts w:ascii="Sylfaen" w:hAnsi="Sylfaen" w:cs="Sylfaen"/>
          <w:lang w:val="ru-RU"/>
        </w:rPr>
        <w:t>настоящим</w:t>
      </w:r>
      <w:r w:rsidRPr="00477CA8">
        <w:rPr>
          <w:rFonts w:ascii="Sylfaen" w:hAnsi="Sylfaen" w:cs="Sylfaen"/>
          <w:lang w:val="ru-RU"/>
        </w:rPr>
        <w:t xml:space="preserve"> пунктом, ни </w:t>
      </w:r>
      <w:r w:rsidRPr="00AA2D3E">
        <w:rPr>
          <w:rFonts w:ascii="Sylfaen" w:hAnsi="Sylfaen" w:cs="Sylfaen"/>
          <w:lang w:val="ru-RU"/>
        </w:rPr>
        <w:t>один участник не представляет жалоб по решению заключения контракта в совете по обжалованию закупок.</w:t>
      </w:r>
      <w:r w:rsidRPr="00835415">
        <w:rPr>
          <w:rFonts w:ascii="Sylfaen" w:hAnsi="Sylfaen" w:cs="Sylfaen"/>
          <w:lang w:val="ru-RU"/>
        </w:rPr>
        <w:t xml:space="preserve"> До истечения</w:t>
      </w:r>
      <w:r w:rsidRPr="00477CA8">
        <w:rPr>
          <w:rFonts w:ascii="Sylfaen" w:hAnsi="Sylfaen" w:cs="Sylfaen"/>
          <w:lang w:val="ru-RU"/>
        </w:rPr>
        <w:t xml:space="preserve"> периода бездействия </w:t>
      </w:r>
      <w:r w:rsidRPr="006D7019">
        <w:rPr>
          <w:rFonts w:ascii="Sylfaen" w:hAnsi="Sylfaen" w:cs="Sylfaen"/>
          <w:lang w:val="ru-RU"/>
        </w:rPr>
        <w:t xml:space="preserve">заключенный </w:t>
      </w:r>
      <w:r w:rsidRPr="00477CA8">
        <w:rPr>
          <w:rFonts w:ascii="Sylfaen" w:hAnsi="Sylfaen" w:cs="Sylfaen"/>
          <w:lang w:val="ru-RU"/>
        </w:rPr>
        <w:t xml:space="preserve">контракт </w:t>
      </w:r>
      <w:r w:rsidRPr="006D7019">
        <w:rPr>
          <w:rFonts w:ascii="Sylfaen" w:hAnsi="Sylfaen" w:cs="Sylfaen"/>
          <w:lang w:val="ru-RU"/>
        </w:rPr>
        <w:t xml:space="preserve">считается </w:t>
      </w:r>
      <w:r w:rsidRPr="00477CA8">
        <w:rPr>
          <w:rFonts w:ascii="Sylfaen" w:hAnsi="Sylfaen" w:cs="Sylfaen"/>
          <w:lang w:val="ru-RU"/>
        </w:rPr>
        <w:t>недействител</w:t>
      </w:r>
      <w:r w:rsidRPr="006D7019">
        <w:rPr>
          <w:rFonts w:ascii="Sylfaen" w:hAnsi="Sylfaen" w:cs="Sylfaen"/>
          <w:lang w:val="ru-RU"/>
        </w:rPr>
        <w:t>ьным</w:t>
      </w:r>
      <w:r w:rsidRPr="00477CA8">
        <w:rPr>
          <w:rFonts w:ascii="Sylfaen" w:hAnsi="Sylfaen" w:cs="Sylfaen"/>
          <w:lang w:val="ru-RU"/>
        </w:rPr>
        <w:t>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036080">
        <w:rPr>
          <w:rFonts w:ascii="Sylfaen" w:hAnsi="Sylfaen" w:cs="Sylfaen"/>
          <w:lang w:val="es-ES"/>
        </w:rPr>
        <w:t xml:space="preserve">7.8 </w:t>
      </w:r>
      <w:r>
        <w:rPr>
          <w:rFonts w:ascii="Sylfaen" w:hAnsi="Sylfaen" w:cs="Sylfaen"/>
          <w:lang w:val="es-ES"/>
        </w:rPr>
        <w:t>Составляется протокол обобщения результатов.</w:t>
      </w:r>
    </w:p>
    <w:p w:rsidR="00201EBE" w:rsidRPr="00D661CF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8. Заключение контракта</w:t>
      </w:r>
    </w:p>
    <w:p w:rsidR="00201EBE" w:rsidRPr="009730E1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9D30A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/>
          <w:iCs/>
          <w:sz w:val="20"/>
          <w:szCs w:val="20"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201EBE" w:rsidRPr="009D30A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t>8.2 В течение двух календарных дней после объявления Участника, занявшего первое место, Заказчик уведомляет выбранного Участника, предъявляя предложение о заключении контракта, проект контракта и требование о предоставлении обеспечения контракта (если выбранный участник является резидентом РА).</w:t>
      </w:r>
    </w:p>
    <w:p w:rsidR="00201EBE" w:rsidRPr="009D30A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t>8.3 Если выбранный Участник, являющийся резидентом РА, после получения уведомления о заключении контракта и проекта контракта, в течение 5 календарных дней после периода бездействия, не предоставляет обеспечение контракта,  в случае, если контрактом предусмотрена предоплата, то и обеспечение предоплаты, то он лишается права на заключение контракта.</w:t>
      </w:r>
    </w:p>
    <w:p w:rsidR="00201EBE" w:rsidRPr="009D30A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 w:cs="Sylfaen"/>
          <w:sz w:val="20"/>
          <w:szCs w:val="20"/>
          <w:lang w:val="ru-RU"/>
        </w:rPr>
        <w:t>Штраф, как обеспечение заявки, плат</w:t>
      </w:r>
      <w:r w:rsidRPr="009D30A0">
        <w:rPr>
          <w:rFonts w:ascii="Sylfaen" w:hAnsi="Sylfaen" w:cs="Sylfaen"/>
          <w:sz w:val="20"/>
          <w:szCs w:val="20"/>
          <w:lang w:val="af-ZA"/>
        </w:rPr>
        <w:t>ит Участник, е</w:t>
      </w:r>
      <w:r w:rsidRPr="009D30A0">
        <w:rPr>
          <w:rFonts w:ascii="Sylfaen" w:hAnsi="Sylfaen" w:cs="Sylfaen"/>
          <w:sz w:val="20"/>
          <w:szCs w:val="20"/>
          <w:lang w:val="ru-RU"/>
        </w:rPr>
        <w:t xml:space="preserve">сли он объявляется выбранным участником, но отказывается или лишается права на заключение контракта. </w:t>
      </w:r>
    </w:p>
    <w:p w:rsidR="00201EBE" w:rsidRDefault="00201EBE" w:rsidP="00201EBE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9D30A0">
        <w:rPr>
          <w:rFonts w:ascii="Sylfaen" w:hAnsi="Sylfaen" w:cs="Sylfaen"/>
          <w:i w:val="0"/>
          <w:lang w:val="af-ZA"/>
        </w:rPr>
        <w:t>8.4  До истечения срока, предусмотренного пунктом 8.3 документации конкурентного отбора,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</w:t>
      </w:r>
    </w:p>
    <w:p w:rsidR="00201EBE" w:rsidRDefault="00201EBE" w:rsidP="00201EBE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>
        <w:rPr>
          <w:rFonts w:ascii="Sylfaen" w:hAnsi="Sylfaen" w:cs="Sylfaen"/>
          <w:i w:val="0"/>
          <w:lang w:val="af-ZA"/>
        </w:rPr>
        <w:t xml:space="preserve">  </w:t>
      </w: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>9</w:t>
      </w:r>
      <w:r w:rsidRPr="008700F2">
        <w:rPr>
          <w:rFonts w:ascii="Sylfaen" w:hAnsi="Sylfaen"/>
          <w:b/>
          <w:lang w:val="af-ZA"/>
        </w:rPr>
        <w:t xml:space="preserve">.  </w:t>
      </w:r>
      <w:r>
        <w:rPr>
          <w:rFonts w:ascii="Sylfaen" w:hAnsi="Sylfaen"/>
          <w:b/>
          <w:lang w:val="af-ZA"/>
        </w:rPr>
        <w:t>Объявление</w:t>
      </w:r>
      <w:r w:rsidRPr="00B842FF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конкурентного отбора</w:t>
      </w:r>
      <w:r w:rsidRPr="00B842FF">
        <w:rPr>
          <w:rFonts w:ascii="Sylfaen" w:hAnsi="Sylfaen"/>
          <w:b/>
          <w:lang w:val="af-ZA"/>
        </w:rPr>
        <w:t xml:space="preserve"> не</w:t>
      </w:r>
      <w:r>
        <w:rPr>
          <w:rFonts w:ascii="Sylfaen" w:hAnsi="Sylfaen"/>
          <w:b/>
          <w:lang w:val="af-ZA"/>
        </w:rPr>
        <w:t>состоявшим</w:t>
      </w:r>
      <w:r w:rsidRPr="00B842FF">
        <w:rPr>
          <w:rFonts w:ascii="Sylfaen" w:hAnsi="Sylfaen"/>
          <w:b/>
          <w:lang w:val="af-ZA"/>
        </w:rPr>
        <w:t>ся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9251B" w:rsidRDefault="0029251B" w:rsidP="0029251B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>
        <w:rPr>
          <w:rFonts w:ascii="Sylfaen" w:hAnsi="Sylfaen" w:cs="Sylfaen"/>
          <w:sz w:val="20"/>
          <w:szCs w:val="20"/>
          <w:lang w:val="af-ZA"/>
        </w:rPr>
        <w:t xml:space="preserve">Согласно пункту 7.8.2 Положения о закупках, комиссия признает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af-ZA"/>
        </w:rPr>
        <w:t xml:space="preserve">ый отбор несостоявшимися, если ни одна заявка не была представлена.   </w:t>
      </w:r>
    </w:p>
    <w:p w:rsidR="0029251B" w:rsidRDefault="0029251B" w:rsidP="0029251B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>
        <w:rPr>
          <w:rFonts w:ascii="Sylfaen" w:hAnsi="Sylfaen"/>
          <w:sz w:val="20"/>
          <w:szCs w:val="20"/>
          <w:lang w:val="af-ZA" w:eastAsia="ru-RU"/>
        </w:rPr>
        <w:t xml:space="preserve">           9</w:t>
      </w:r>
      <w:r w:rsidRPr="00036080">
        <w:rPr>
          <w:rFonts w:ascii="Sylfaen" w:hAnsi="Sylfaen"/>
          <w:sz w:val="20"/>
          <w:szCs w:val="20"/>
          <w:lang w:val="af-ZA" w:eastAsia="ru-RU"/>
        </w:rPr>
        <w:t xml:space="preserve">.2 </w:t>
      </w:r>
      <w:r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D91344">
        <w:rPr>
          <w:rFonts w:ascii="Sylfaen" w:hAnsi="Sylfaen"/>
          <w:sz w:val="20"/>
          <w:szCs w:val="20"/>
          <w:lang w:val="af-ZA" w:eastAsia="ru-RU"/>
        </w:rPr>
        <w:t>Заказчик (организатор) имеет право завершить и отменить процедуру конкурентного отбора согласно с пунктами 7.1 и 14.5.3 положения о закупках товаров, работ, услуг ЗАО «Газпром Армения».</w:t>
      </w:r>
    </w:p>
    <w:p w:rsidR="0029251B" w:rsidRPr="009D30A0" w:rsidRDefault="0029251B" w:rsidP="0029251B">
      <w:pPr>
        <w:autoSpaceDE w:val="0"/>
        <w:autoSpaceDN w:val="0"/>
        <w:adjustRightInd w:val="0"/>
        <w:ind w:firstLine="567"/>
        <w:rPr>
          <w:rFonts w:ascii="Sylfaen" w:hAnsi="Sylfaen"/>
          <w:sz w:val="20"/>
          <w:szCs w:val="20"/>
          <w:lang w:val="af-ZA" w:eastAsia="ru-RU"/>
        </w:rPr>
      </w:pPr>
      <w:r w:rsidRPr="009D30A0">
        <w:rPr>
          <w:rFonts w:ascii="Sylfaen" w:hAnsi="Sylfaen"/>
          <w:sz w:val="20"/>
          <w:szCs w:val="20"/>
          <w:lang w:val="af-ZA" w:eastAsia="ru-RU"/>
        </w:rPr>
        <w:t xml:space="preserve">9.3 </w:t>
      </w:r>
      <w:r w:rsidRPr="00D91344">
        <w:rPr>
          <w:rFonts w:ascii="Sylfaen" w:hAnsi="Sylfaen"/>
          <w:sz w:val="20"/>
          <w:szCs w:val="20"/>
          <w:lang w:val="af-ZA" w:eastAsia="ru-RU"/>
        </w:rPr>
        <w:t>Заказчик (организатор) имеет право объявить конкурсный отбор несостоявшимся по закупкам товаров, работ, услуг ЗАО «Газпром Армения» в порядке 7.,</w:t>
      </w:r>
      <w:r>
        <w:rPr>
          <w:rFonts w:ascii="Sylfaen" w:hAnsi="Sylfaen"/>
          <w:sz w:val="20"/>
          <w:szCs w:val="20"/>
          <w:lang w:val="af-ZA" w:eastAsia="ru-RU"/>
        </w:rPr>
        <w:t>в</w:t>
      </w:r>
      <w:r w:rsidRPr="00D91344">
        <w:rPr>
          <w:rFonts w:ascii="Sylfaen" w:hAnsi="Sylfaen"/>
          <w:sz w:val="20"/>
          <w:szCs w:val="20"/>
          <w:lang w:val="af-ZA" w:eastAsia="ru-RU"/>
        </w:rPr>
        <w:t xml:space="preserve"> соответствии с пунктами 14.7 и 14.8</w:t>
      </w:r>
      <w:r w:rsidRPr="009D30A0">
        <w:rPr>
          <w:rFonts w:ascii="Sylfaen" w:hAnsi="Sylfaen"/>
          <w:sz w:val="20"/>
          <w:szCs w:val="20"/>
          <w:lang w:val="af-ZA" w:eastAsia="ru-RU"/>
        </w:rPr>
        <w:t xml:space="preserve">. </w:t>
      </w:r>
    </w:p>
    <w:p w:rsidR="0029251B" w:rsidRDefault="0029251B" w:rsidP="0029251B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9.4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  <w:r>
        <w:rPr>
          <w:rFonts w:ascii="Sylfaen" w:hAnsi="Sylfaen" w:cs="Sylfaen"/>
          <w:sz w:val="20"/>
          <w:szCs w:val="20"/>
          <w:lang w:val="af-ZA"/>
        </w:rPr>
        <w:t xml:space="preserve"> После объявления конкурентного отбора несостоявшимися запрещается вскрывать невскрытые заявки, которые возвращаются участникам.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59380A" w:rsidRDefault="00201EBE" w:rsidP="00201EBE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10. </w:t>
      </w:r>
      <w:r w:rsidRPr="0059380A">
        <w:rPr>
          <w:rFonts w:ascii="Sylfaen" w:hAnsi="Sylfaen"/>
          <w:b/>
          <w:lang w:val="af-ZA"/>
        </w:rPr>
        <w:t xml:space="preserve">Действия, связанные с </w:t>
      </w:r>
      <w:r w:rsidRPr="00477CA8">
        <w:rPr>
          <w:rFonts w:ascii="Sylfaen" w:hAnsi="Sylfaen"/>
          <w:b/>
          <w:lang w:val="ru-RU"/>
        </w:rPr>
        <w:t>п</w:t>
      </w:r>
      <w:r w:rsidRPr="0059380A">
        <w:rPr>
          <w:rFonts w:ascii="Sylfaen" w:hAnsi="Sylfaen"/>
          <w:b/>
          <w:lang w:val="af-ZA"/>
        </w:rPr>
        <w:t>роцессом закупок</w:t>
      </w:r>
      <w:r>
        <w:rPr>
          <w:rFonts w:ascii="Sylfaen" w:hAnsi="Sylfaen"/>
          <w:b/>
          <w:lang w:val="af-ZA"/>
        </w:rPr>
        <w:t>,</w:t>
      </w:r>
      <w:r w:rsidRPr="0059380A">
        <w:rPr>
          <w:rFonts w:ascii="Sylfaen" w:hAnsi="Sylfaen"/>
          <w:b/>
          <w:lang w:val="af-ZA"/>
        </w:rPr>
        <w:t xml:space="preserve"> и (или) право и процедура обжалова</w:t>
      </w:r>
      <w:r>
        <w:rPr>
          <w:rFonts w:ascii="Sylfaen" w:hAnsi="Sylfaen"/>
          <w:b/>
          <w:lang w:val="af-ZA"/>
        </w:rPr>
        <w:t>ния</w:t>
      </w:r>
      <w:r w:rsidRPr="0059380A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>
        <w:rPr>
          <w:rFonts w:ascii="Sylfaen" w:hAnsi="Sylfaen"/>
          <w:b/>
          <w:lang w:val="af-ZA"/>
        </w:rPr>
        <w:t>х решений</w:t>
      </w:r>
    </w:p>
    <w:p w:rsidR="00201EBE" w:rsidRPr="00631981" w:rsidRDefault="00201EBE" w:rsidP="00201EBE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10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.1  </w:t>
      </w:r>
      <w:r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на обжалование действия (бездействия) и решений заказчика, оценивающей комиссии и </w:t>
      </w:r>
      <w:r w:rsidRPr="0004198B">
        <w:rPr>
          <w:rFonts w:ascii="Sylfaen" w:hAnsi="Sylfaen" w:cs="Sylfaen"/>
          <w:sz w:val="20"/>
          <w:szCs w:val="20"/>
          <w:lang w:val="af-ZA"/>
        </w:rPr>
        <w:t>совет</w:t>
      </w:r>
      <w:r>
        <w:rPr>
          <w:rFonts w:ascii="Sylfaen" w:hAnsi="Sylfaen" w:cs="Sylfaen"/>
          <w:sz w:val="20"/>
          <w:szCs w:val="20"/>
          <w:lang w:val="af-ZA"/>
        </w:rPr>
        <w:t>а</w:t>
      </w:r>
      <w:r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10.2 Обжалование действий (бездействия) и решений заказчика, комиссии, организатора осуществляется по закону “О закупках” Республики Армения.</w:t>
      </w:r>
    </w:p>
    <w:p w:rsidR="00201EBE" w:rsidRDefault="00201EBE" w:rsidP="00201EB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201EBE" w:rsidRDefault="00201EBE" w:rsidP="00201EBE">
      <w:pPr>
        <w:spacing w:after="200"/>
        <w:jc w:val="center"/>
        <w:rPr>
          <w:rFonts w:ascii="Sylfaen" w:hAnsi="Sylfaen" w:cs="Sylfaen"/>
          <w:b/>
          <w:sz w:val="32"/>
          <w:szCs w:val="20"/>
          <w:lang w:val="es-ES"/>
        </w:rPr>
      </w:pPr>
    </w:p>
    <w:p w:rsidR="00201EBE" w:rsidRDefault="00201EBE" w:rsidP="00201EBE">
      <w:pPr>
        <w:spacing w:after="200"/>
        <w:jc w:val="center"/>
        <w:rPr>
          <w:rFonts w:ascii="Sylfaen" w:hAnsi="Sylfaen" w:cs="Sylfaen"/>
          <w:b/>
          <w:sz w:val="32"/>
          <w:szCs w:val="20"/>
          <w:lang w:val="es-ES"/>
        </w:rPr>
      </w:pPr>
    </w:p>
    <w:p w:rsidR="00201EBE" w:rsidRDefault="00201EBE" w:rsidP="00201EBE">
      <w:pPr>
        <w:spacing w:after="200"/>
        <w:jc w:val="center"/>
        <w:rPr>
          <w:rFonts w:ascii="Sylfaen" w:hAnsi="Sylfaen" w:cs="Sylfaen"/>
          <w:b/>
          <w:sz w:val="32"/>
          <w:szCs w:val="20"/>
          <w:lang w:val="es-ES"/>
        </w:rPr>
      </w:pPr>
    </w:p>
    <w:p w:rsidR="007221E8" w:rsidRDefault="007221E8" w:rsidP="00201EBE">
      <w:pPr>
        <w:spacing w:after="200"/>
        <w:jc w:val="center"/>
        <w:rPr>
          <w:rFonts w:ascii="Sylfaen" w:hAnsi="Sylfaen" w:cs="Sylfaen"/>
          <w:b/>
          <w:sz w:val="32"/>
          <w:szCs w:val="20"/>
          <w:lang w:val="es-ES"/>
        </w:rPr>
      </w:pPr>
    </w:p>
    <w:p w:rsidR="00920B18" w:rsidRDefault="00920B18" w:rsidP="00201EBE">
      <w:pPr>
        <w:spacing w:after="200"/>
        <w:jc w:val="center"/>
        <w:rPr>
          <w:rFonts w:ascii="Sylfaen" w:hAnsi="Sylfaen" w:cs="Sylfaen"/>
          <w:b/>
          <w:sz w:val="32"/>
          <w:szCs w:val="20"/>
          <w:lang w:val="es-ES"/>
        </w:rPr>
      </w:pPr>
    </w:p>
    <w:p w:rsidR="00920B18" w:rsidRDefault="00920B18" w:rsidP="00201EBE">
      <w:pPr>
        <w:spacing w:after="200"/>
        <w:jc w:val="center"/>
        <w:rPr>
          <w:rFonts w:ascii="Sylfaen" w:hAnsi="Sylfaen" w:cs="Sylfaen"/>
          <w:b/>
          <w:sz w:val="32"/>
          <w:szCs w:val="20"/>
          <w:lang w:val="es-ES"/>
        </w:rPr>
      </w:pPr>
    </w:p>
    <w:p w:rsidR="0029251B" w:rsidRDefault="0029251B" w:rsidP="00201EBE">
      <w:pPr>
        <w:spacing w:after="200"/>
        <w:jc w:val="center"/>
        <w:rPr>
          <w:rFonts w:ascii="Sylfaen" w:hAnsi="Sylfaen" w:cs="Sylfaen"/>
          <w:b/>
          <w:sz w:val="32"/>
          <w:szCs w:val="20"/>
          <w:lang w:val="es-ES"/>
        </w:rPr>
      </w:pPr>
    </w:p>
    <w:p w:rsidR="00201EBE" w:rsidRPr="00947A2F" w:rsidRDefault="00201EBE" w:rsidP="00947A2F">
      <w:pPr>
        <w:spacing w:after="200" w:line="276" w:lineRule="auto"/>
        <w:jc w:val="center"/>
        <w:rPr>
          <w:rFonts w:ascii="Sylfaen" w:hAnsi="Sylfaen" w:cs="Sylfaen"/>
          <w:b/>
          <w:sz w:val="32"/>
          <w:szCs w:val="20"/>
          <w:lang w:val="es-ES"/>
        </w:rPr>
      </w:pPr>
      <w:r w:rsidRPr="009730E1">
        <w:rPr>
          <w:rFonts w:ascii="Sylfaen" w:hAnsi="Sylfaen" w:cs="Sylfaen"/>
          <w:b/>
          <w:sz w:val="32"/>
          <w:szCs w:val="20"/>
          <w:lang w:val="es-ES"/>
        </w:rPr>
        <w:lastRenderedPageBreak/>
        <w:t>ЧАСТЬ</w:t>
      </w:r>
      <w:r w:rsidRPr="009730E1">
        <w:rPr>
          <w:rFonts w:ascii="Sylfaen" w:hAnsi="Sylfaen"/>
          <w:b/>
          <w:sz w:val="32"/>
          <w:szCs w:val="20"/>
          <w:lang w:val="af-ZA"/>
        </w:rPr>
        <w:t xml:space="preserve">  II</w:t>
      </w:r>
    </w:p>
    <w:p w:rsidR="00201EBE" w:rsidRPr="00792C3B" w:rsidRDefault="00201EBE" w:rsidP="00201EB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9730E1" w:rsidRDefault="00201EBE" w:rsidP="00201EBE">
      <w:pPr>
        <w:jc w:val="center"/>
        <w:rPr>
          <w:rFonts w:ascii="Sylfaen" w:hAnsi="Sylfaen"/>
          <w:b/>
          <w:lang w:val="af-ZA"/>
        </w:rPr>
      </w:pPr>
      <w:r w:rsidRPr="009730E1">
        <w:rPr>
          <w:rFonts w:ascii="Sylfaen" w:hAnsi="Sylfaen"/>
          <w:b/>
          <w:lang w:val="af-ZA"/>
        </w:rPr>
        <w:t>1.</w:t>
      </w:r>
      <w:r w:rsidRPr="009730E1">
        <w:rPr>
          <w:rFonts w:ascii="Sylfaen" w:hAnsi="Sylfaen"/>
          <w:lang w:val="af-ZA"/>
        </w:rPr>
        <w:t xml:space="preserve"> </w:t>
      </w:r>
      <w:r w:rsidRPr="009730E1">
        <w:rPr>
          <w:rFonts w:ascii="Sylfaen" w:hAnsi="Sylfaen"/>
          <w:b/>
          <w:lang w:val="af-ZA"/>
        </w:rPr>
        <w:t>Общие положения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>
        <w:rPr>
          <w:rFonts w:ascii="Sylfaen" w:hAnsi="Sylfaen" w:cs="Sylfaen"/>
          <w:sz w:val="20"/>
          <w:szCs w:val="20"/>
          <w:lang w:val="af-ZA"/>
        </w:rPr>
        <w:t xml:space="preserve">Настоящая инструкция имеет целью оказание содействия Участникам во время подготовки заявки.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201EBE" w:rsidRPr="009730E1" w:rsidRDefault="00201EBE" w:rsidP="00201EBE">
      <w:pPr>
        <w:jc w:val="center"/>
        <w:rPr>
          <w:rFonts w:ascii="Sylfaen" w:hAnsi="Sylfaen"/>
          <w:b/>
          <w:lang w:val="af-ZA"/>
        </w:rPr>
      </w:pPr>
      <w:r w:rsidRPr="009730E1">
        <w:rPr>
          <w:rFonts w:ascii="Sylfaen" w:hAnsi="Sylfaen"/>
          <w:b/>
          <w:lang w:val="af-ZA"/>
        </w:rPr>
        <w:t xml:space="preserve">2. Заявка </w:t>
      </w:r>
      <w:r>
        <w:rPr>
          <w:rFonts w:ascii="Sylfaen" w:hAnsi="Sylfaen"/>
          <w:b/>
          <w:lang w:val="af-ZA"/>
        </w:rPr>
        <w:t>конкурентного отбора</w:t>
      </w:r>
      <w:r w:rsidRPr="009730E1">
        <w:rPr>
          <w:rFonts w:ascii="Sylfaen" w:hAnsi="Sylfaen"/>
          <w:lang w:val="af-ZA"/>
        </w:rPr>
        <w:tab/>
        <w:t xml:space="preserve"> </w:t>
      </w:r>
    </w:p>
    <w:p w:rsidR="00201EBE" w:rsidRPr="00036080" w:rsidRDefault="00201EBE" w:rsidP="00201EB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401BD5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>е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необходимо пред</w:t>
      </w:r>
      <w:r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 xml:space="preserve">Заявка </w:t>
      </w:r>
      <w:r>
        <w:rPr>
          <w:rFonts w:ascii="Sylfaen" w:hAnsi="Sylfaen" w:cs="Sylfaen"/>
          <w:sz w:val="20"/>
          <w:szCs w:val="20"/>
          <w:lang w:val="af-ZA"/>
        </w:rPr>
        <w:t xml:space="preserve">- </w:t>
      </w:r>
      <w:r w:rsidRPr="00401BD5">
        <w:rPr>
          <w:rFonts w:ascii="Sylfaen" w:hAnsi="Sylfaen" w:cs="Sylfaen"/>
          <w:sz w:val="20"/>
          <w:szCs w:val="20"/>
          <w:lang w:val="af-ZA"/>
        </w:rPr>
        <w:t>это предложение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Pr="00401BD5">
        <w:rPr>
          <w:rFonts w:ascii="Sylfaen" w:hAnsi="Sylfaen" w:cs="Sylfaen"/>
          <w:sz w:val="20"/>
          <w:szCs w:val="20"/>
          <w:lang w:val="ru-RU"/>
        </w:rPr>
        <w:t>ом</w:t>
      </w:r>
      <w:r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желание 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>е</w:t>
      </w:r>
      <w:r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>
        <w:rPr>
          <w:rFonts w:ascii="Sylfaen" w:hAnsi="Sylfaen" w:cs="Sylfaen"/>
          <w:sz w:val="20"/>
          <w:szCs w:val="20"/>
          <w:lang w:val="af-ZA"/>
        </w:rPr>
        <w:t>конкурентном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е (Приложение 1), </w:t>
      </w:r>
      <w:r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>
        <w:rPr>
          <w:rFonts w:ascii="Sylfaen" w:hAnsi="Sylfaen" w:cs="Sylfaen"/>
          <w:sz w:val="20"/>
          <w:szCs w:val="20"/>
          <w:lang w:val="af-ZA"/>
        </w:rPr>
        <w:t xml:space="preserve">Заявкой участники представляют: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 xml:space="preserve">», представляющий собой </w:t>
      </w:r>
      <w:r w:rsidRPr="000F1D02">
        <w:rPr>
          <w:rFonts w:ascii="Sylfaen" w:hAnsi="Sylfaen" w:cs="Sylfaen"/>
          <w:sz w:val="20"/>
          <w:szCs w:val="20"/>
          <w:lang w:val="af-ZA"/>
        </w:rPr>
        <w:t>подтвержденное (</w:t>
      </w:r>
      <w:r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) с его же стороны объявление о соответствии своих данных требованиям права на участие, установленное настоящим приглашением, </w:t>
      </w:r>
      <w:r>
        <w:rPr>
          <w:rFonts w:ascii="Sylfaen" w:hAnsi="Sylfaen"/>
          <w:sz w:val="20"/>
          <w:szCs w:val="20"/>
          <w:lang w:val="af-ZA"/>
        </w:rPr>
        <w:t>о том, что У</w:t>
      </w:r>
      <w:r w:rsidRPr="000F1D02">
        <w:rPr>
          <w:rFonts w:ascii="Sylfaen" w:hAnsi="Sylfaen"/>
          <w:sz w:val="20"/>
          <w:szCs w:val="20"/>
          <w:lang w:val="af-ZA"/>
        </w:rPr>
        <w:t>частник: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>
        <w:rPr>
          <w:rFonts w:ascii="Sylfaen" w:hAnsi="Sylfaen" w:cs="Arial Armenian"/>
          <w:sz w:val="20"/>
          <w:szCs w:val="20"/>
          <w:lang w:val="es-ES"/>
        </w:rPr>
        <w:t>не 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>
        <w:rPr>
          <w:rFonts w:ascii="Sylfaen" w:hAnsi="Sylfaen" w:cs="Arial Armenian"/>
          <w:sz w:val="20"/>
          <w:szCs w:val="20"/>
          <w:lang w:val="es-ES"/>
        </w:rPr>
        <w:t xml:space="preserve">сужденность снята или погашена, в установленном законом порядке,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201EBE" w:rsidRPr="00036080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>
        <w:rPr>
          <w:rFonts w:ascii="Sylfaen" w:hAnsi="Sylfaen" w:cs="Sylfaen"/>
          <w:sz w:val="20"/>
          <w:szCs w:val="20"/>
          <w:lang w:val="ru-RU"/>
        </w:rPr>
        <w:t>Если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 </w:t>
      </w:r>
      <w:r>
        <w:rPr>
          <w:rFonts w:ascii="Sylfaen" w:hAnsi="Sylfaen" w:cs="Sylfaen"/>
          <w:sz w:val="20"/>
          <w:szCs w:val="20"/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е.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>
        <w:rPr>
          <w:rFonts w:ascii="Sylfaen" w:hAnsi="Sylfaen" w:cs="Sylfaen"/>
          <w:sz w:val="20"/>
          <w:szCs w:val="20"/>
          <w:lang w:val="ru-RU"/>
        </w:rPr>
        <w:t xml:space="preserve">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частника </w:t>
      </w:r>
      <w:r>
        <w:rPr>
          <w:rFonts w:ascii="Sylfaen" w:hAnsi="Sylfaen" w:cs="Sylfaen"/>
          <w:sz w:val="20"/>
          <w:szCs w:val="20"/>
          <w:lang w:val="ru-RU"/>
        </w:rPr>
        <w:t>в процессе закупок, то данного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частника включают в список участников, которые не имеют право </w:t>
      </w:r>
      <w:r>
        <w:rPr>
          <w:rFonts w:ascii="Sylfaen" w:hAnsi="Sylfaen" w:cs="Sylfaen"/>
          <w:sz w:val="20"/>
          <w:szCs w:val="20"/>
          <w:lang w:val="ru-RU"/>
        </w:rPr>
        <w:t>участвовать в процессе закупок.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Утвержденное с его же стороны (подписанное и заверенное)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3) о 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>усмотренным приглашением, что для исполнения обязательств, требуемых приглашением</w:t>
      </w:r>
      <w:r>
        <w:rPr>
          <w:rFonts w:ascii="Sylfaen" w:hAnsi="Sylfaen" w:cs="Sylfaen"/>
          <w:sz w:val="20"/>
          <w:szCs w:val="20"/>
          <w:lang w:val="af-ZA"/>
        </w:rPr>
        <w:t>, У</w:t>
      </w:r>
      <w:r w:rsidRPr="00CB261B">
        <w:rPr>
          <w:rFonts w:ascii="Sylfaen" w:hAnsi="Sylfaen" w:cs="Sylfaen"/>
          <w:sz w:val="20"/>
          <w:szCs w:val="20"/>
          <w:lang w:val="af-ZA"/>
        </w:rPr>
        <w:t>частник имеет: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201EBE" w:rsidRPr="00E006DA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Pr="004609B0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Pr="004609B0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201EBE" w:rsidRPr="00CC7BD7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 xml:space="preserve">Информацию, требующуюся Приложением N 3.1 и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Pr="00CC7BD7">
        <w:rPr>
          <w:rFonts w:ascii="Sylfaen" w:hAnsi="Sylfaen" w:cs="Arial Armenian"/>
          <w:sz w:val="20"/>
          <w:szCs w:val="20"/>
          <w:lang w:val="ru-RU"/>
        </w:rPr>
        <w:t>ки</w:t>
      </w:r>
      <w:r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A94455">
        <w:rPr>
          <w:rFonts w:ascii="Sylfaen" w:hAnsi="Sylfaen" w:cs="Arial Armenian"/>
          <w:sz w:val="20"/>
          <w:szCs w:val="20"/>
          <w:lang w:val="ru-RU"/>
        </w:rPr>
        <w:t>или эквивалент</w:t>
      </w:r>
      <w:r>
        <w:rPr>
          <w:rFonts w:ascii="Sylfaen" w:hAnsi="Sylfaen" w:cs="Arial Armenian"/>
          <w:sz w:val="20"/>
          <w:szCs w:val="20"/>
          <w:lang w:val="ru-RU"/>
        </w:rPr>
        <w:t>ичн</w:t>
      </w:r>
      <w:r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контракты, в этом случае </w:t>
      </w:r>
      <w:r w:rsidRPr="00486515">
        <w:rPr>
          <w:rFonts w:ascii="Sylfaen" w:hAnsi="Sylfaen" w:cs="Arial Armenian"/>
          <w:sz w:val="20"/>
          <w:szCs w:val="20"/>
          <w:lang w:val="ru-RU"/>
        </w:rPr>
        <w:t>У</w:t>
      </w:r>
      <w:r w:rsidRPr="00B868EE">
        <w:rPr>
          <w:rFonts w:ascii="Sylfaen" w:hAnsi="Sylfaen" w:cs="Arial Armenian"/>
          <w:sz w:val="20"/>
          <w:szCs w:val="20"/>
          <w:lang w:val="ru-RU"/>
        </w:rPr>
        <w:t>частник считается удовлетворяющи</w:t>
      </w:r>
      <w:r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подпункта 1)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/>
        </w:rPr>
        <w:t>пункта 2.2.2</w:t>
      </w:r>
      <w:r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201EBE" w:rsidRPr="00C920BF" w:rsidRDefault="00201EBE" w:rsidP="00201EBE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Pr="00CC7BD7">
        <w:rPr>
          <w:rFonts w:ascii="Sylfaen" w:hAnsi="Sylfaen" w:cs="Arial Armenian"/>
          <w:sz w:val="20"/>
          <w:szCs w:val="20"/>
          <w:lang w:val="ru-RU"/>
        </w:rPr>
        <w:t>будут считаться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поставка</w:t>
      </w:r>
      <w:r w:rsidRPr="00DA6FF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B61577">
        <w:rPr>
          <w:rFonts w:ascii="Sylfaen" w:hAnsi="Sylfaen" w:cs="Sylfaen"/>
          <w:sz w:val="20"/>
          <w:szCs w:val="20"/>
          <w:lang w:val="ru-RU"/>
        </w:rPr>
        <w:t>соединительных деталей</w:t>
      </w:r>
      <w:r w:rsidRPr="0088402B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Default="00201EBE" w:rsidP="00201EBE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– это заявление о том,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Pr="001735ED">
        <w:rPr>
          <w:rFonts w:ascii="Sylfaen" w:hAnsi="Sylfaen" w:cs="Arial Armenian"/>
          <w:sz w:val="20"/>
          <w:lang w:val="ru-RU"/>
        </w:rPr>
        <w:t>ис</w:t>
      </w:r>
      <w:r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</w:t>
      </w:r>
      <w:r w:rsidRPr="00486515">
        <w:rPr>
          <w:rFonts w:ascii="Sylfaen" w:hAnsi="Sylfaen" w:cs="Arial Armenian"/>
          <w:sz w:val="20"/>
          <w:lang w:val="ru-RU"/>
        </w:rPr>
        <w:t xml:space="preserve"> </w:t>
      </w:r>
      <w:r>
        <w:rPr>
          <w:rFonts w:ascii="Sylfaen" w:hAnsi="Sylfaen" w:cs="Arial Armenian"/>
          <w:sz w:val="20"/>
          <w:lang w:val="ru-RU"/>
        </w:rPr>
        <w:t>/</w:t>
      </w:r>
      <w:r w:rsidRPr="00B868EE">
        <w:rPr>
          <w:rFonts w:ascii="Sylfaen" w:hAnsi="Sylfaen" w:cs="Arial Armenian"/>
          <w:sz w:val="20"/>
          <w:lang w:val="ru-RU"/>
        </w:rPr>
        <w:t>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201EBE" w:rsidRPr="0092035A" w:rsidRDefault="00201EBE" w:rsidP="00201EBE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lastRenderedPageBreak/>
        <w:t xml:space="preserve">   </w:t>
      </w:r>
      <w:r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>: детальное расписание цен или другие подробности не требуются и не пред</w:t>
      </w:r>
      <w:r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>
        <w:rPr>
          <w:rFonts w:ascii="Sylfaen" w:hAnsi="Sylfaen" w:cs="Sylfaen"/>
          <w:sz w:val="20"/>
          <w:szCs w:val="20"/>
          <w:lang w:val="hy-AM"/>
        </w:rPr>
        <w:t>6</w:t>
      </w:r>
      <w:r>
        <w:rPr>
          <w:rFonts w:ascii="Sylfaen" w:hAnsi="Sylfaen" w:cs="Sylfaen"/>
          <w:sz w:val="20"/>
          <w:szCs w:val="20"/>
          <w:lang w:val="af-ZA"/>
        </w:rPr>
        <w:t xml:space="preserve"> Неценовое предложение (техническое предложение), техническая характеристика о предложении технических свойств предмета закупки,</w:t>
      </w:r>
    </w:p>
    <w:p w:rsidR="00201EBE" w:rsidRPr="00622E6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 w:rsidRPr="00622E65">
        <w:rPr>
          <w:rFonts w:ascii="Sylfaen" w:hAnsi="Sylfaen" w:cs="Arial Armenian"/>
          <w:sz w:val="20"/>
          <w:szCs w:val="20"/>
          <w:lang w:val="ru-RU"/>
        </w:rPr>
        <w:t>7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Закупки (Приложение N 4.</w:t>
      </w:r>
      <w:r w:rsidRPr="00622E65">
        <w:rPr>
          <w:rFonts w:ascii="Sylfaen" w:hAnsi="Sylfaen" w:cs="Arial Armenian"/>
          <w:sz w:val="20"/>
          <w:szCs w:val="20"/>
          <w:lang w:val="ru-RU"/>
        </w:rPr>
        <w:t>2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622E6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622E65">
        <w:rPr>
          <w:rFonts w:ascii="Sylfaen" w:hAnsi="Sylfaen" w:cs="Arial Armenian"/>
          <w:sz w:val="20"/>
          <w:szCs w:val="20"/>
          <w:lang w:val="ru-RU"/>
        </w:rPr>
        <w:t xml:space="preserve">2.2.8 Технические характеристики </w:t>
      </w:r>
      <w:r w:rsidRPr="00393132">
        <w:rPr>
          <w:rFonts w:ascii="Sylfaen" w:hAnsi="Sylfaen" w:cs="Arial Armenian"/>
          <w:sz w:val="20"/>
          <w:szCs w:val="20"/>
          <w:lang w:val="ru-RU"/>
        </w:rPr>
        <w:t>(Приложение N 4.</w:t>
      </w:r>
      <w:r w:rsidRPr="00622E65">
        <w:rPr>
          <w:rFonts w:ascii="Sylfaen" w:hAnsi="Sylfaen" w:cs="Arial Armenian"/>
          <w:sz w:val="20"/>
          <w:szCs w:val="20"/>
          <w:lang w:val="ru-RU"/>
        </w:rPr>
        <w:t>1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E312A8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E312A8">
        <w:rPr>
          <w:rFonts w:ascii="Sylfaen" w:hAnsi="Sylfaen" w:cs="Arial Armenian"/>
          <w:sz w:val="20"/>
          <w:szCs w:val="20"/>
          <w:lang w:val="ru-RU"/>
        </w:rPr>
        <w:t>2.2.</w:t>
      </w:r>
      <w:r w:rsidRPr="00622E65">
        <w:rPr>
          <w:rFonts w:ascii="Sylfaen" w:hAnsi="Sylfaen" w:cs="Arial Armenian"/>
          <w:sz w:val="20"/>
          <w:szCs w:val="20"/>
          <w:lang w:val="ru-RU"/>
        </w:rPr>
        <w:t>8</w:t>
      </w:r>
      <w:r>
        <w:rPr>
          <w:b/>
          <w:i/>
          <w:sz w:val="26"/>
          <w:szCs w:val="26"/>
          <w:lang w:val="ru-RU"/>
        </w:rPr>
        <w:t xml:space="preserve"> </w:t>
      </w:r>
      <w:r w:rsidR="0088402B" w:rsidRPr="00AF3B0C">
        <w:rPr>
          <w:rFonts w:ascii="Sylfaen" w:hAnsi="Sylfaen" w:cs="Arial Armenian"/>
          <w:sz w:val="20"/>
          <w:szCs w:val="20"/>
          <w:lang w:val="ru-RU"/>
        </w:rPr>
        <w:t>Таблица</w:t>
      </w:r>
      <w:r w:rsidRPr="009142D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393132">
        <w:rPr>
          <w:rFonts w:ascii="Sylfaen" w:hAnsi="Sylfaen" w:cs="Arial Armenian"/>
          <w:sz w:val="20"/>
          <w:szCs w:val="20"/>
          <w:lang w:val="ru-RU"/>
        </w:rPr>
        <w:t>(Приложение N</w:t>
      </w:r>
      <w:r>
        <w:rPr>
          <w:rFonts w:ascii="Sylfaen" w:hAnsi="Sylfaen" w:cs="Arial Armenian"/>
          <w:sz w:val="20"/>
          <w:szCs w:val="20"/>
          <w:lang w:val="ru-RU"/>
        </w:rPr>
        <w:t xml:space="preserve"> 4.</w:t>
      </w:r>
      <w:r w:rsidRPr="00E312A8">
        <w:rPr>
          <w:rFonts w:ascii="Sylfaen" w:hAnsi="Sylfaen" w:cs="Arial Armenian"/>
          <w:sz w:val="20"/>
          <w:szCs w:val="20"/>
          <w:lang w:val="ru-RU"/>
        </w:rPr>
        <w:t>3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B321E">
        <w:rPr>
          <w:rFonts w:ascii="Sylfaen" w:hAnsi="Sylfaen" w:cs="Arial Armenian"/>
          <w:sz w:val="20"/>
          <w:szCs w:val="20"/>
          <w:lang w:val="ru-RU"/>
        </w:rPr>
        <w:t>2.2.</w:t>
      </w:r>
      <w:r w:rsidRPr="00622E65">
        <w:rPr>
          <w:rFonts w:ascii="Sylfaen" w:hAnsi="Sylfaen" w:cs="Arial Armenian"/>
          <w:sz w:val="20"/>
          <w:szCs w:val="20"/>
          <w:lang w:val="ru-RU"/>
        </w:rPr>
        <w:t>9</w:t>
      </w:r>
      <w:r w:rsidRPr="00E312A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E9695E">
        <w:rPr>
          <w:rFonts w:ascii="Sylfaen" w:hAnsi="Sylfaen" w:cs="Arial Armenian"/>
          <w:sz w:val="20"/>
          <w:szCs w:val="20"/>
          <w:lang w:val="ru-RU"/>
        </w:rPr>
        <w:t>С</w:t>
      </w:r>
      <w:r w:rsidRPr="00B839AE">
        <w:rPr>
          <w:rFonts w:ascii="Sylfaen" w:hAnsi="Sylfaen" w:cs="Arial Armenian"/>
          <w:sz w:val="20"/>
          <w:szCs w:val="20"/>
          <w:lang w:val="ru-RU"/>
        </w:rPr>
        <w:t>огласие о штрафе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(Приложение N </w:t>
      </w:r>
      <w:r w:rsidRPr="000B321E">
        <w:rPr>
          <w:rFonts w:ascii="Sylfaen" w:hAnsi="Sylfaen" w:cs="Arial Armenian"/>
          <w:sz w:val="20"/>
          <w:szCs w:val="20"/>
          <w:lang w:val="ru-RU"/>
        </w:rPr>
        <w:t>6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E9695E">
        <w:rPr>
          <w:rFonts w:ascii="Sylfaen" w:hAnsi="Sylfaen" w:cs="Arial Armenian"/>
          <w:sz w:val="20"/>
          <w:szCs w:val="20"/>
          <w:lang w:val="ru-RU"/>
        </w:rPr>
        <w:t>2.2.</w:t>
      </w:r>
      <w:r w:rsidRPr="00E312A8">
        <w:rPr>
          <w:rFonts w:ascii="Sylfaen" w:hAnsi="Sylfaen" w:cs="Arial Armenian"/>
          <w:sz w:val="20"/>
          <w:szCs w:val="20"/>
          <w:lang w:val="ru-RU"/>
        </w:rPr>
        <w:t>1</w:t>
      </w:r>
      <w:r w:rsidRPr="00622E65">
        <w:rPr>
          <w:rFonts w:ascii="Sylfaen" w:hAnsi="Sylfaen" w:cs="Arial Armenian"/>
          <w:sz w:val="20"/>
          <w:szCs w:val="20"/>
          <w:lang w:val="ru-RU"/>
        </w:rPr>
        <w:t>0</w:t>
      </w:r>
      <w:r w:rsidRPr="00E9695E">
        <w:rPr>
          <w:rFonts w:ascii="Sylfaen" w:hAnsi="Sylfaen" w:cs="Arial Armenian"/>
          <w:sz w:val="20"/>
          <w:szCs w:val="20"/>
          <w:lang w:val="ru-RU"/>
        </w:rPr>
        <w:t>Проект контракт</w:t>
      </w:r>
      <w:r w:rsidRPr="00622E65">
        <w:rPr>
          <w:rFonts w:ascii="Sylfaen" w:hAnsi="Sylfaen" w:cs="Arial Armenian"/>
          <w:sz w:val="20"/>
          <w:szCs w:val="20"/>
          <w:lang w:val="ru-RU"/>
        </w:rPr>
        <w:t>а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(Приложение N </w:t>
      </w:r>
      <w:r w:rsidRPr="00E9695E">
        <w:rPr>
          <w:rFonts w:ascii="Sylfaen" w:hAnsi="Sylfaen" w:cs="Arial Armenian"/>
          <w:sz w:val="20"/>
          <w:szCs w:val="20"/>
          <w:lang w:val="ru-RU"/>
        </w:rPr>
        <w:t>5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622E6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</w:p>
    <w:p w:rsidR="00201EBE" w:rsidRPr="002A103A" w:rsidRDefault="00201EBE" w:rsidP="00201EB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201EBE" w:rsidRPr="00036080" w:rsidRDefault="00201EBE" w:rsidP="00201EB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>С целью удостоверения права и критериев квалификации участия в закупках, предусмотренных пунктом 2 части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201EBE" w:rsidRPr="00E632D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Pr="0091503C">
        <w:rPr>
          <w:rFonts w:ascii="Sylfaen" w:hAnsi="Sylfaen" w:cs="Arial Armenian"/>
          <w:b/>
          <w:sz w:val="20"/>
          <w:lang w:val="ru-RU"/>
        </w:rPr>
        <w:t>одного</w:t>
      </w:r>
      <w:r>
        <w:rPr>
          <w:rFonts w:ascii="Sylfaen" w:hAnsi="Sylfaen" w:cs="Arial Armenian"/>
          <w:sz w:val="20"/>
          <w:lang w:val="ru-RU"/>
        </w:rPr>
        <w:t xml:space="preserve"> аналогичн</w:t>
      </w:r>
      <w:r w:rsidRPr="00985777">
        <w:rPr>
          <w:rFonts w:ascii="Sylfaen" w:hAnsi="Sylfaen" w:cs="Arial Armenian"/>
          <w:sz w:val="20"/>
          <w:lang w:val="ru-RU"/>
        </w:rPr>
        <w:t xml:space="preserve">ого </w:t>
      </w:r>
      <w:r>
        <w:rPr>
          <w:rFonts w:ascii="Sylfaen" w:hAnsi="Sylfaen" w:cs="Arial Armenian"/>
          <w:sz w:val="20"/>
          <w:lang w:val="ru-RU"/>
        </w:rPr>
        <w:t>/</w:t>
      </w:r>
      <w:r w:rsidRPr="00B868EE">
        <w:rPr>
          <w:rFonts w:ascii="Sylfaen" w:hAnsi="Sylfaen" w:cs="Arial Armenian"/>
          <w:sz w:val="20"/>
          <w:lang w:val="ru-RU"/>
        </w:rPr>
        <w:t>похож</w:t>
      </w:r>
      <w:r w:rsidRPr="00985777">
        <w:rPr>
          <w:rFonts w:ascii="Sylfaen" w:hAnsi="Sylfaen" w:cs="Arial Armenian"/>
          <w:sz w:val="20"/>
          <w:lang w:val="ru-RU"/>
        </w:rPr>
        <w:t>его</w:t>
      </w:r>
      <w:r w:rsidRPr="00B868EE">
        <w:rPr>
          <w:rFonts w:ascii="Sylfaen" w:hAnsi="Sylfaen" w:cs="Arial Armenian"/>
          <w:sz w:val="20"/>
          <w:lang w:val="ru-RU"/>
        </w:rPr>
        <w:t>/</w:t>
      </w:r>
      <w:r w:rsidRPr="007068CF">
        <w:rPr>
          <w:rFonts w:ascii="Sylfaen" w:hAnsi="Sylfaen" w:cs="Arial Armenian"/>
          <w:sz w:val="20"/>
          <w:lang w:val="ru-RU"/>
        </w:rPr>
        <w:t xml:space="preserve"> </w:t>
      </w:r>
      <w:r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Pr="00985777">
        <w:rPr>
          <w:rFonts w:ascii="Sylfaen" w:hAnsi="Sylfaen" w:cs="Arial Armenian"/>
          <w:sz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</w:t>
      </w:r>
      <w:r w:rsidRPr="00C920BF">
        <w:rPr>
          <w:rFonts w:ascii="Sylfaen" w:hAnsi="Sylfaen"/>
          <w:sz w:val="20"/>
          <w:szCs w:val="20"/>
          <w:lang w:val="af-ZA"/>
        </w:rPr>
        <w:t xml:space="preserve">ажи </w:t>
      </w:r>
      <w:r w:rsidR="00B61577">
        <w:rPr>
          <w:rFonts w:ascii="Sylfaen" w:hAnsi="Sylfaen" w:cs="Sylfaen"/>
          <w:sz w:val="20"/>
          <w:szCs w:val="20"/>
          <w:lang w:val="ru-RU"/>
        </w:rPr>
        <w:t>соединительных деталей</w:t>
      </w:r>
      <w:r w:rsidRPr="0088402B">
        <w:rPr>
          <w:rFonts w:ascii="Sylfaen" w:hAnsi="Sylfaen" w:cs="Sylfaen"/>
          <w:sz w:val="20"/>
          <w:szCs w:val="20"/>
          <w:lang w:val="af-ZA"/>
        </w:rPr>
        <w:t>,</w:t>
      </w:r>
      <w:r>
        <w:rPr>
          <w:rFonts w:ascii="Sylfaen" w:hAnsi="Sylfaen"/>
          <w:sz w:val="20"/>
          <w:szCs w:val="20"/>
          <w:lang w:val="af-ZA"/>
        </w:rPr>
        <w:t xml:space="preserve"> су</w:t>
      </w:r>
      <w:r w:rsidR="00B61577">
        <w:rPr>
          <w:rFonts w:ascii="Sylfaen" w:hAnsi="Sylfaen"/>
          <w:sz w:val="20"/>
          <w:szCs w:val="20"/>
          <w:lang w:val="ru-RU"/>
        </w:rPr>
        <w:t>мм</w:t>
      </w:r>
      <w:r>
        <w:rPr>
          <w:rFonts w:ascii="Sylfaen" w:hAnsi="Sylfaen"/>
          <w:sz w:val="20"/>
          <w:szCs w:val="20"/>
          <w:lang w:val="af-ZA"/>
        </w:rPr>
        <w:t xml:space="preserve">а одного из </w:t>
      </w:r>
      <w:r w:rsidRPr="007068CF">
        <w:rPr>
          <w:rFonts w:ascii="Sylfaen" w:hAnsi="Sylfaen" w:cs="Arial Armenian"/>
          <w:sz w:val="20"/>
          <w:szCs w:val="20"/>
          <w:lang w:val="ru-RU"/>
        </w:rPr>
        <w:t>которых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>
        <w:rPr>
          <w:rFonts w:ascii="Sylfaen" w:hAnsi="Sylfaen" w:cs="Arial Armenian"/>
          <w:sz w:val="20"/>
          <w:szCs w:val="20"/>
          <w:lang w:val="ru-RU"/>
        </w:rPr>
        <w:t>должн</w:t>
      </w:r>
      <w:r w:rsidRPr="007068CF">
        <w:rPr>
          <w:rFonts w:ascii="Sylfaen" w:hAnsi="Sylfaen" w:cs="Arial Armenian"/>
          <w:sz w:val="20"/>
          <w:szCs w:val="20"/>
          <w:lang w:val="ru-RU"/>
        </w:rPr>
        <w:t>а</w:t>
      </w:r>
      <w:r>
        <w:rPr>
          <w:rFonts w:ascii="Sylfaen" w:hAnsi="Sylfaen" w:cs="Arial Armenian"/>
          <w:sz w:val="20"/>
          <w:szCs w:val="20"/>
          <w:lang w:val="ru-RU"/>
        </w:rPr>
        <w:t xml:space="preserve"> быть менее </w:t>
      </w:r>
      <w:r w:rsidRPr="00B839AE">
        <w:rPr>
          <w:rFonts w:ascii="Sylfaen" w:hAnsi="Sylfaen" w:cs="Arial Armenian"/>
          <w:sz w:val="20"/>
          <w:szCs w:val="20"/>
          <w:lang w:val="ru-RU"/>
        </w:rPr>
        <w:t>2</w:t>
      </w:r>
      <w:r>
        <w:rPr>
          <w:rFonts w:ascii="Sylfaen" w:hAnsi="Sylfaen" w:cs="Arial Armenian"/>
          <w:sz w:val="20"/>
          <w:szCs w:val="20"/>
          <w:lang w:val="ru-RU"/>
        </w:rPr>
        <w:t>0% от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201EBE" w:rsidRDefault="00201EBE" w:rsidP="00201EB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ое условие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201EBE" w:rsidRDefault="00201EBE" w:rsidP="00201EB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>
        <w:rPr>
          <w:rFonts w:ascii="Sylfaen" w:hAnsi="Sylfaen" w:cs="Sylfaen"/>
          <w:sz w:val="20"/>
          <w:szCs w:val="20"/>
          <w:lang w:val="af-ZA"/>
        </w:rPr>
        <w:t xml:space="preserve"> Вместо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которые подписываются и (или) заверяются участником, а </w:t>
      </w:r>
      <w:r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должны быть оригинально подписаны и (или) за</w:t>
      </w:r>
      <w:r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</w:p>
    <w:p w:rsidR="00201EBE" w:rsidRPr="007734BF" w:rsidRDefault="00201EBE" w:rsidP="00201EB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>
        <w:rPr>
          <w:rFonts w:ascii="Sylfaen" w:hAnsi="Sylfaen" w:cs="Sylfaen"/>
          <w:sz w:val="20"/>
          <w:lang w:val="af-ZA"/>
        </w:rPr>
        <w:t>предста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 xml:space="preserve"> Если Участник является плательщиком налога на добавленную стоимость,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вленном </w:t>
      </w:r>
      <w:r>
        <w:rPr>
          <w:rFonts w:ascii="Sylfaen" w:hAnsi="Sylfaen" w:cs="Sylfaen"/>
          <w:sz w:val="20"/>
          <w:szCs w:val="20"/>
          <w:lang w:val="es-ES"/>
        </w:rPr>
        <w:t xml:space="preserve"> ценовом 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бюджет Республики Армения. При этом, за исключением предусмотренных случаев соглашений  (контрактов) от имени Республики Армения, оценка и сравнение ценовых предложений участникa (участникoв) осуществляется без расчета суы НДС, предполагаемой выплате в государственный бюджет Республики Армения.</w:t>
      </w:r>
    </w:p>
    <w:p w:rsidR="00201EBE" w:rsidRDefault="00201EBE" w:rsidP="00201EBE">
      <w:pPr>
        <w:ind w:firstLine="567"/>
        <w:jc w:val="center"/>
        <w:rPr>
          <w:rFonts w:ascii="Sylfaen" w:hAnsi="Sylfaen"/>
          <w:b/>
          <w:lang w:val="af-ZA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заявку в порядке, установленном </w:t>
      </w:r>
      <w:r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201EBE" w:rsidRPr="008B59B9" w:rsidRDefault="00EE2BCE" w:rsidP="008B59B9">
      <w:pPr>
        <w:tabs>
          <w:tab w:val="left" w:pos="7610"/>
        </w:tabs>
        <w:jc w:val="both"/>
        <w:rPr>
          <w:rFonts w:ascii="Sylfaen" w:hAnsi="Sylfaen"/>
          <w:b/>
          <w:i/>
          <w:sz w:val="22"/>
          <w:szCs w:val="22"/>
          <w:lang w:val="af-ZA"/>
        </w:rPr>
      </w:pPr>
      <w:hyperlink r:id="rId9" w:history="1">
        <w:r w:rsidR="008B59B9" w:rsidRPr="008B59B9">
          <w:rPr>
            <w:rFonts w:ascii="Sylfaen" w:hAnsi="Sylfaen" w:cs="Sylfaen"/>
            <w:sz w:val="20"/>
            <w:lang w:val="ru-RU"/>
          </w:rPr>
          <w:t>Заявки участников принимаются исключительно в бумажном виде</w:t>
        </w:r>
      </w:hyperlink>
      <w:r w:rsidR="00201EBE" w:rsidRPr="00B868EE">
        <w:rPr>
          <w:rFonts w:ascii="Sylfaen" w:hAnsi="Sylfaen" w:cs="Sylfaen"/>
          <w:sz w:val="20"/>
          <w:lang w:val="ru-RU"/>
        </w:rPr>
        <w:t xml:space="preserve">, предложения участника, </w:t>
      </w:r>
      <w:r w:rsidR="00201EBE">
        <w:rPr>
          <w:rFonts w:ascii="Sylfaen" w:hAnsi="Sylfaen" w:cs="Sylfaen"/>
          <w:sz w:val="20"/>
          <w:lang w:val="ru-RU"/>
        </w:rPr>
        <w:t>о</w:t>
      </w:r>
      <w:r w:rsidR="00201EBE" w:rsidRPr="007A133B">
        <w:rPr>
          <w:rFonts w:ascii="Sylfaen" w:hAnsi="Sylfaen" w:cs="Sylfaen"/>
          <w:sz w:val="20"/>
          <w:lang w:val="ru-RU"/>
        </w:rPr>
        <w:t>тнося</w:t>
      </w:r>
      <w:r w:rsidR="00201EBE" w:rsidRPr="00B868EE">
        <w:rPr>
          <w:rFonts w:ascii="Sylfaen" w:hAnsi="Sylfaen" w:cs="Sylfaen"/>
          <w:sz w:val="20"/>
          <w:lang w:val="ru-RU"/>
        </w:rPr>
        <w:t xml:space="preserve">щиеся </w:t>
      </w:r>
      <w:r w:rsidR="00201EBE" w:rsidRPr="007A133B">
        <w:rPr>
          <w:rFonts w:ascii="Sylfaen" w:hAnsi="Sylfaen" w:cs="Sylfaen"/>
          <w:sz w:val="20"/>
          <w:lang w:val="ru-RU"/>
        </w:rPr>
        <w:t xml:space="preserve">к ним </w:t>
      </w:r>
      <w:r w:rsidR="00201EBE" w:rsidRPr="00B868EE">
        <w:rPr>
          <w:rFonts w:ascii="Sylfaen" w:hAnsi="Sylfaen" w:cs="Sylfaen"/>
          <w:sz w:val="20"/>
          <w:lang w:val="ru-RU"/>
        </w:rPr>
        <w:t>документы</w:t>
      </w:r>
      <w:r w:rsidR="00201EBE" w:rsidRPr="007A133B">
        <w:rPr>
          <w:rFonts w:ascii="Sylfaen" w:hAnsi="Sylfaen" w:cs="Sylfaen"/>
          <w:sz w:val="20"/>
          <w:lang w:val="ru-RU"/>
        </w:rPr>
        <w:t>,</w:t>
      </w:r>
      <w:r w:rsidR="00201EBE" w:rsidRPr="00B868EE">
        <w:rPr>
          <w:rFonts w:ascii="Sylfaen" w:hAnsi="Sylfaen" w:cs="Sylfaen"/>
          <w:sz w:val="20"/>
          <w:lang w:val="ru-RU"/>
        </w:rPr>
        <w:t xml:space="preserve"> </w:t>
      </w:r>
      <w:r w:rsidR="00201EBE" w:rsidRPr="007A133B">
        <w:rPr>
          <w:rFonts w:ascii="Sylfaen" w:hAnsi="Sylfaen" w:cs="Sylfaen"/>
          <w:sz w:val="20"/>
          <w:lang w:val="ru-RU"/>
        </w:rPr>
        <w:t>упаковываются</w:t>
      </w:r>
      <w:r w:rsidR="00201EBE"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201EBE" w:rsidRPr="007A133B">
        <w:rPr>
          <w:rFonts w:ascii="Sylfaen" w:hAnsi="Sylfaen" w:cs="Sylfaen"/>
          <w:sz w:val="20"/>
          <w:lang w:val="ru-RU"/>
        </w:rPr>
        <w:t>за</w:t>
      </w:r>
      <w:r w:rsidR="00201EBE" w:rsidRPr="00B868EE">
        <w:rPr>
          <w:rFonts w:ascii="Sylfaen" w:hAnsi="Sylfaen" w:cs="Sylfaen"/>
          <w:sz w:val="20"/>
          <w:lang w:val="ru-RU"/>
        </w:rPr>
        <w:t>клеи</w:t>
      </w:r>
      <w:r w:rsidR="00201EBE" w:rsidRPr="007A133B">
        <w:rPr>
          <w:rFonts w:ascii="Sylfaen" w:hAnsi="Sylfaen" w:cs="Sylfaen"/>
          <w:sz w:val="20"/>
          <w:lang w:val="ru-RU"/>
        </w:rPr>
        <w:t>вает</w:t>
      </w:r>
      <w:r w:rsidR="00201EBE" w:rsidRPr="00B868EE">
        <w:rPr>
          <w:rFonts w:ascii="Sylfaen" w:hAnsi="Sylfaen" w:cs="Sylfaen"/>
          <w:sz w:val="20"/>
          <w:lang w:val="ru-RU"/>
        </w:rPr>
        <w:t xml:space="preserve">ся </w:t>
      </w:r>
      <w:r w:rsidR="00201EBE" w:rsidRPr="008B59B9">
        <w:rPr>
          <w:rFonts w:ascii="Sylfaen" w:hAnsi="Sylfaen" w:cs="Sylfaen"/>
          <w:sz w:val="20"/>
          <w:lang w:val="ru-RU"/>
        </w:rPr>
        <w:t>представл</w:t>
      </w:r>
      <w:r w:rsidR="00201EBE" w:rsidRPr="007A133B">
        <w:rPr>
          <w:rFonts w:ascii="Sylfaen" w:hAnsi="Sylfaen" w:cs="Sylfaen"/>
          <w:sz w:val="20"/>
          <w:lang w:val="ru-RU"/>
        </w:rPr>
        <w:t>яющим</w:t>
      </w:r>
      <w:r w:rsidR="00201EBE"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="00201EBE" w:rsidRPr="007A133B">
        <w:rPr>
          <w:rFonts w:ascii="Sylfaen" w:hAnsi="Sylfaen" w:cs="Sylfaen"/>
          <w:sz w:val="20"/>
          <w:lang w:val="ru-RU"/>
        </w:rPr>
        <w:t>упакова</w:t>
      </w:r>
      <w:r w:rsidR="00201EBE"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201EBE" w:rsidRPr="007A133B">
        <w:rPr>
          <w:rFonts w:ascii="Sylfaen" w:hAnsi="Sylfaen" w:cs="Sylfaen"/>
          <w:sz w:val="20"/>
          <w:lang w:val="ru-RU"/>
        </w:rPr>
        <w:t>предс</w:t>
      </w:r>
      <w:r w:rsidR="00201EBE"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="00201EBE" w:rsidRPr="007A133B">
        <w:rPr>
          <w:rFonts w:ascii="Sylfaen" w:hAnsi="Sylfaen" w:cs="Sylfaen"/>
          <w:sz w:val="20"/>
          <w:lang w:val="ru-RU"/>
        </w:rPr>
        <w:t>пред</w:t>
      </w:r>
      <w:r w:rsidR="00201EBE"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="00201EBE" w:rsidRPr="007A133B">
        <w:rPr>
          <w:rFonts w:ascii="Sylfaen" w:hAnsi="Sylfaen" w:cs="Sylfaen"/>
          <w:sz w:val="20"/>
          <w:lang w:val="ru-RU"/>
        </w:rPr>
        <w:t>яющее лицо</w:t>
      </w:r>
      <w:r w:rsidR="00201EBE" w:rsidRPr="00B868EE">
        <w:rPr>
          <w:rFonts w:ascii="Sylfaen" w:hAnsi="Sylfaen" w:cs="Sylfaen"/>
          <w:sz w:val="20"/>
          <w:lang w:val="ru-RU"/>
        </w:rPr>
        <w:t xml:space="preserve"> или </w:t>
      </w:r>
      <w:r w:rsidR="00201EBE"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="00201EBE"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 w:rsidR="00201EBE">
        <w:rPr>
          <w:rFonts w:ascii="Sylfaen" w:hAnsi="Sylfaen" w:cs="Sylfaen"/>
          <w:sz w:val="20"/>
          <w:szCs w:val="20"/>
          <w:lang w:val="es-ES"/>
        </w:rPr>
        <w:t>пред</w:t>
      </w:r>
      <w:r w:rsidR="00201EBE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="00201EBE"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="00201EBE"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="00201EBE"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 w:rsidR="00201EBE">
        <w:rPr>
          <w:rFonts w:ascii="Sylfaen" w:hAnsi="Sylfaen" w:cs="Sylfaen"/>
          <w:sz w:val="20"/>
          <w:szCs w:val="20"/>
          <w:lang w:val="es-ES"/>
        </w:rPr>
        <w:t>пред</w:t>
      </w:r>
      <w:r w:rsidR="00201EBE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="00201EBE"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="00201EBE"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="00201EBE"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201EBE"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="00201EBE"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201EBE" w:rsidRPr="00B70AA3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5.2 На конверте, отмеченном в пункте 5.1 настоящей инструкции, на языке составления заявки отмечаются: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наименование заказчика и местонахождение (адрес) 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б) код конкурентного  отбора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«не открывать до заседания открытия заявок»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201EBE" w:rsidRPr="00B70AA3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представляющему лицу. </w:t>
      </w:r>
    </w:p>
    <w:p w:rsidR="004421CF" w:rsidRDefault="00BF427A" w:rsidP="004421CF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>
        <w:rPr>
          <w:rFonts w:ascii="Sylfaen" w:hAnsi="Sylfaen"/>
          <w:b/>
          <w:i/>
          <w:lang w:val="es-ES"/>
        </w:rPr>
        <w:br w:type="page"/>
      </w:r>
      <w:r w:rsidR="005B7A4A"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  <w:r w:rsidR="004421CF" w:rsidRPr="00036080"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      </w:t>
      </w:r>
      <w:r w:rsidR="004421CF" w:rsidRPr="00036080">
        <w:rPr>
          <w:rFonts w:ascii="Sylfaen" w:hAnsi="Sylfaen"/>
          <w:b/>
          <w:i/>
          <w:lang w:val="hy-AM"/>
        </w:rPr>
        <w:t xml:space="preserve"> </w:t>
      </w:r>
    </w:p>
    <w:p w:rsidR="004421CF" w:rsidRPr="00D66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4421CF" w:rsidRDefault="004421CF" w:rsidP="004421CF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4421CF" w:rsidRPr="00550C04" w:rsidRDefault="004421CF" w:rsidP="004421CF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920B18">
        <w:rPr>
          <w:rFonts w:ascii="Sylfaen" w:hAnsi="Sylfaen"/>
          <w:sz w:val="20"/>
          <w:lang w:val="af-ZA"/>
        </w:rPr>
        <w:t>№226/GArm/26_4.3_102/</w:t>
      </w:r>
      <w:r w:rsidR="00E13658">
        <w:rPr>
          <w:rFonts w:ascii="Sylfaen" w:hAnsi="Sylfaen"/>
          <w:sz w:val="20"/>
          <w:lang w:val="af-ZA"/>
        </w:rPr>
        <w:t>24.06.26</w:t>
      </w:r>
      <w:r w:rsidR="00B61577">
        <w:rPr>
          <w:rFonts w:ascii="Sylfaen" w:hAnsi="Sylfaen"/>
          <w:sz w:val="20"/>
          <w:lang w:val="af-ZA"/>
        </w:rPr>
        <w:t xml:space="preserve"> </w:t>
      </w:r>
      <w:r w:rsidR="0029251B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color w:val="auto"/>
          <w:sz w:val="20"/>
          <w:lang w:val="af-ZA"/>
        </w:rPr>
        <w:t xml:space="preserve">   </w:t>
      </w:r>
    </w:p>
    <w:p w:rsidR="004421CF" w:rsidRPr="00036080" w:rsidRDefault="004421CF" w:rsidP="004421CF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4421CF" w:rsidRPr="00036080" w:rsidRDefault="004421CF" w:rsidP="004421CF">
      <w:pPr>
        <w:rPr>
          <w:rFonts w:ascii="Sylfaen" w:hAnsi="Sylfaen"/>
          <w:sz w:val="20"/>
          <w:szCs w:val="20"/>
          <w:lang w:val="es-ES"/>
        </w:rPr>
      </w:pPr>
    </w:p>
    <w:p w:rsidR="004421CF" w:rsidRPr="00DB1801" w:rsidRDefault="004421CF" w:rsidP="004421CF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4421CF" w:rsidRPr="00036080" w:rsidRDefault="004421CF" w:rsidP="004421CF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4421CF" w:rsidRPr="00036080" w:rsidRDefault="004421CF" w:rsidP="004421CF">
      <w:pPr>
        <w:rPr>
          <w:rFonts w:ascii="Sylfaen" w:hAnsi="Sylfaen"/>
          <w:sz w:val="20"/>
          <w:szCs w:val="20"/>
          <w:lang w:val="es-ES"/>
        </w:rPr>
      </w:pPr>
    </w:p>
    <w:p w:rsidR="004421CF" w:rsidRPr="00036080" w:rsidRDefault="004421CF" w:rsidP="004421CF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4421CF" w:rsidRPr="00036080" w:rsidRDefault="004421CF" w:rsidP="004421CF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920B18">
        <w:rPr>
          <w:rFonts w:ascii="Sylfaen" w:hAnsi="Sylfaen"/>
          <w:sz w:val="20"/>
          <w:lang w:val="af-ZA"/>
        </w:rPr>
        <w:t>№226/GArm/26_4.3_102/</w:t>
      </w:r>
      <w:r w:rsidR="00E13658">
        <w:rPr>
          <w:rFonts w:ascii="Sylfaen" w:hAnsi="Sylfaen"/>
          <w:sz w:val="20"/>
          <w:lang w:val="af-ZA"/>
        </w:rPr>
        <w:t>24.06.26</w:t>
      </w:r>
      <w:r w:rsidR="00B61577">
        <w:rPr>
          <w:rFonts w:ascii="Sylfaen" w:hAnsi="Sylfaen"/>
          <w:sz w:val="20"/>
          <w:lang w:val="af-ZA"/>
        </w:rPr>
        <w:t xml:space="preserve"> </w:t>
      </w:r>
      <w:r w:rsidR="0029251B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 . </w:t>
      </w:r>
      <w:r>
        <w:rPr>
          <w:rFonts w:ascii="Sylfaen" w:hAnsi="Sylfaen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4421CF" w:rsidRPr="00036080" w:rsidRDefault="004421CF" w:rsidP="004421CF">
      <w:pPr>
        <w:jc w:val="both"/>
        <w:rPr>
          <w:rFonts w:ascii="Sylfaen" w:hAnsi="Sylfaen"/>
          <w:sz w:val="20"/>
          <w:szCs w:val="20"/>
          <w:lang w:val="es-ES"/>
        </w:rPr>
      </w:pPr>
    </w:p>
    <w:p w:rsidR="004421CF" w:rsidRDefault="004421CF" w:rsidP="004421CF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4421CF" w:rsidRPr="004259F4" w:rsidRDefault="004421CF" w:rsidP="004421CF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4421CF" w:rsidRDefault="004421CF" w:rsidP="004421CF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4421CF" w:rsidRPr="00DB1801" w:rsidRDefault="004421CF" w:rsidP="004421CF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4421CF" w:rsidRPr="004259F4" w:rsidRDefault="004421CF" w:rsidP="004421CF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4421CF" w:rsidRDefault="004421CF" w:rsidP="004421CF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4421CF" w:rsidRPr="00DB1801" w:rsidRDefault="004421CF" w:rsidP="004421CF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4421CF" w:rsidRPr="004713CF" w:rsidRDefault="004421CF" w:rsidP="004421CF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4421CF" w:rsidRPr="00DB1801" w:rsidRDefault="004421CF" w:rsidP="004421CF">
      <w:pPr>
        <w:jc w:val="both"/>
        <w:rPr>
          <w:rFonts w:ascii="GHEA Grapalat" w:hAnsi="GHEA Grapalat"/>
          <w:sz w:val="22"/>
          <w:lang w:val="ru-RU"/>
        </w:rPr>
      </w:pPr>
    </w:p>
    <w:p w:rsidR="004421CF" w:rsidRPr="00DB1801" w:rsidRDefault="004421CF" w:rsidP="004421CF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4421CF" w:rsidRPr="00DB1801" w:rsidRDefault="004421CF" w:rsidP="004421CF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4421CF" w:rsidRPr="00DB1801" w:rsidRDefault="004421CF" w:rsidP="004421CF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4421CF" w:rsidRPr="00DB1801" w:rsidRDefault="004421CF" w:rsidP="004421CF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4421CF" w:rsidRPr="00DB1801" w:rsidRDefault="004421CF" w:rsidP="004421CF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4421CF" w:rsidRPr="00DB1801" w:rsidRDefault="004421CF" w:rsidP="004421CF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4421CF" w:rsidRPr="00DB1801" w:rsidRDefault="004421CF" w:rsidP="004421CF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4421CF" w:rsidRPr="00DB1801" w:rsidRDefault="004421CF" w:rsidP="004421CF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4421CF" w:rsidRPr="00DB1801" w:rsidRDefault="004421CF" w:rsidP="004421CF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4421CF" w:rsidRPr="00DB1801" w:rsidRDefault="004421CF" w:rsidP="004421CF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4421CF" w:rsidRPr="00DB1801" w:rsidRDefault="004421CF" w:rsidP="004421CF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            ____________________________</w:t>
      </w:r>
    </w:p>
    <w:p w:rsidR="004421CF" w:rsidRPr="00DB1801" w:rsidRDefault="004421CF" w:rsidP="004421CF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4421CF" w:rsidRPr="00DB1801" w:rsidRDefault="004421CF" w:rsidP="004421CF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4421CF" w:rsidRPr="00DB1801" w:rsidRDefault="004421CF" w:rsidP="004421CF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4421CF" w:rsidRPr="00DB1801" w:rsidRDefault="004421CF" w:rsidP="004421CF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421CF" w:rsidRPr="00DB1801" w:rsidRDefault="004421CF" w:rsidP="004421CF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4421CF" w:rsidRPr="00DB1801" w:rsidRDefault="004421CF" w:rsidP="004421CF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4421CF" w:rsidRDefault="004421CF" w:rsidP="004421CF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920B18">
        <w:rPr>
          <w:rFonts w:ascii="Sylfaen" w:hAnsi="Sylfaen"/>
          <w:sz w:val="20"/>
          <w:lang w:val="af-ZA"/>
        </w:rPr>
        <w:t>№226/GArm/26_4.3_102/</w:t>
      </w:r>
      <w:r w:rsidR="00E13658">
        <w:rPr>
          <w:rFonts w:ascii="Sylfaen" w:hAnsi="Sylfaen"/>
          <w:sz w:val="20"/>
          <w:lang w:val="af-ZA"/>
        </w:rPr>
        <w:t>24.06.26</w:t>
      </w:r>
      <w:r w:rsidR="00B61577">
        <w:rPr>
          <w:rFonts w:ascii="Sylfaen" w:hAnsi="Sylfaen"/>
          <w:sz w:val="20"/>
          <w:lang w:val="af-ZA"/>
        </w:rPr>
        <w:t xml:space="preserve"> </w:t>
      </w:r>
      <w:r w:rsidR="0029251B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 ,</w:t>
      </w:r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4421CF" w:rsidRPr="00A9680F" w:rsidRDefault="004421CF" w:rsidP="004421CF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4421CF" w:rsidRPr="00A9680F" w:rsidRDefault="004421CF" w:rsidP="004421CF">
      <w:pPr>
        <w:pStyle w:val="ListParagraph"/>
        <w:widowControl w:val="0"/>
        <w:numPr>
          <w:ilvl w:val="0"/>
          <w:numId w:val="9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4421CF" w:rsidRPr="00A9680F" w:rsidRDefault="004421CF" w:rsidP="004421CF">
      <w:pPr>
        <w:pStyle w:val="ListParagraph"/>
        <w:widowControl w:val="0"/>
        <w:numPr>
          <w:ilvl w:val="0"/>
          <w:numId w:val="9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4421CF" w:rsidRPr="00DB1801" w:rsidRDefault="004421CF" w:rsidP="004421CF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4421CF" w:rsidRPr="00DB1801" w:rsidRDefault="004421CF" w:rsidP="004421CF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4421CF" w:rsidRPr="002C0705" w:rsidRDefault="004421CF" w:rsidP="004421CF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4421CF" w:rsidRPr="00DB1801" w:rsidRDefault="004421CF" w:rsidP="004421CF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4421CF" w:rsidRPr="00DB1801" w:rsidRDefault="004421CF" w:rsidP="004421CF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4421CF" w:rsidRPr="00036080" w:rsidRDefault="004421CF" w:rsidP="004421CF">
      <w:pPr>
        <w:jc w:val="right"/>
        <w:rPr>
          <w:rFonts w:ascii="Sylfaen" w:hAnsi="Sylfaen"/>
          <w:sz w:val="20"/>
          <w:szCs w:val="20"/>
          <w:lang w:val="es-ES"/>
        </w:rPr>
      </w:pPr>
    </w:p>
    <w:p w:rsidR="004421CF" w:rsidRPr="00036080" w:rsidRDefault="004421CF" w:rsidP="004421CF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4421CF" w:rsidRPr="00036080" w:rsidRDefault="004421CF" w:rsidP="004421CF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4421CF" w:rsidRPr="00036080" w:rsidRDefault="004421CF" w:rsidP="004421CF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4421CF" w:rsidRPr="00036080" w:rsidRDefault="004421CF" w:rsidP="004421CF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421CF" w:rsidRPr="00036080" w:rsidRDefault="004421CF" w:rsidP="004421CF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421CF" w:rsidRDefault="004421CF" w:rsidP="004421CF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</w:p>
    <w:p w:rsidR="004421CF" w:rsidRPr="00036080" w:rsidRDefault="004421CF" w:rsidP="004421CF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4421CF" w:rsidRPr="00D66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4421CF" w:rsidRDefault="004421CF" w:rsidP="004421CF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4421CF" w:rsidRPr="004421CF" w:rsidRDefault="004421CF" w:rsidP="004421CF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920B18">
        <w:rPr>
          <w:rFonts w:ascii="Sylfaen" w:hAnsi="Sylfaen"/>
          <w:sz w:val="20"/>
          <w:lang w:val="af-ZA"/>
        </w:rPr>
        <w:t>№226/GArm/26_4.3_102/</w:t>
      </w:r>
      <w:r w:rsidR="00E13658">
        <w:rPr>
          <w:rFonts w:ascii="Sylfaen" w:hAnsi="Sylfaen"/>
          <w:sz w:val="20"/>
          <w:lang w:val="af-ZA"/>
        </w:rPr>
        <w:t>24.06.26</w:t>
      </w:r>
      <w:r w:rsidR="00B61577">
        <w:rPr>
          <w:rFonts w:ascii="Sylfaen" w:hAnsi="Sylfaen"/>
          <w:sz w:val="20"/>
          <w:lang w:val="af-ZA"/>
        </w:rPr>
        <w:t xml:space="preserve"> </w:t>
      </w:r>
      <w:r w:rsidR="0029251B">
        <w:rPr>
          <w:rFonts w:ascii="Sylfaen" w:hAnsi="Sylfaen"/>
          <w:sz w:val="20"/>
          <w:lang w:val="af-ZA"/>
        </w:rPr>
        <w:t xml:space="preserve"> </w:t>
      </w:r>
    </w:p>
    <w:p w:rsidR="004421CF" w:rsidRPr="004421CF" w:rsidRDefault="004421CF" w:rsidP="004421CF">
      <w:pPr>
        <w:ind w:left="360" w:hanging="360"/>
        <w:jc w:val="center"/>
        <w:rPr>
          <w:rFonts w:ascii="Sylfaen" w:hAnsi="Sylfaen"/>
          <w:b/>
          <w:color w:val="000000"/>
          <w:sz w:val="20"/>
          <w:szCs w:val="20"/>
          <w:lang w:val="af-ZA" w:eastAsia="ru-RU"/>
        </w:rPr>
      </w:pPr>
    </w:p>
    <w:p w:rsidR="004421CF" w:rsidRPr="00DB1801" w:rsidRDefault="004421CF" w:rsidP="004421CF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4421CF" w:rsidRPr="009B14D8" w:rsidRDefault="004421CF" w:rsidP="004421CF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ФОРМА</w:t>
      </w:r>
    </w:p>
    <w:p w:rsidR="004421CF" w:rsidRPr="009B14D8" w:rsidRDefault="004421CF" w:rsidP="004421CF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 БЕНЕФИЦИАРАХ</w:t>
      </w:r>
    </w:p>
    <w:p w:rsidR="004421CF" w:rsidRPr="00A024C9" w:rsidRDefault="004421CF" w:rsidP="004421CF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4421CF" w:rsidRPr="00A6491B" w:rsidRDefault="004421CF" w:rsidP="004421C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E13658" w:rsidTr="002015F9">
        <w:tc>
          <w:tcPr>
            <w:tcW w:w="4644" w:type="dxa"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4421CF" w:rsidRPr="00DB1801" w:rsidRDefault="004421CF" w:rsidP="002015F9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4421CF" w:rsidRPr="00E13658" w:rsidTr="002015F9">
        <w:tc>
          <w:tcPr>
            <w:tcW w:w="4644" w:type="dxa"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4421CF" w:rsidRPr="00A6491B" w:rsidTr="002015F9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4421CF" w:rsidRPr="00E13658" w:rsidTr="002015F9">
        <w:tc>
          <w:tcPr>
            <w:tcW w:w="4644" w:type="dxa"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4421CF" w:rsidRPr="00A6491B" w:rsidRDefault="004421CF" w:rsidP="004421CF">
      <w:pPr>
        <w:rPr>
          <w:rFonts w:ascii="Sylfaen" w:eastAsia="GHEA Grapalat" w:hAnsi="Sylfaen" w:cs="GHEA Grapalat"/>
          <w:sz w:val="16"/>
          <w:szCs w:val="16"/>
        </w:rPr>
      </w:pPr>
    </w:p>
    <w:p w:rsidR="004421CF" w:rsidRPr="00A6491B" w:rsidRDefault="004421CF" w:rsidP="004421C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E13658" w:rsidTr="002015F9">
        <w:tc>
          <w:tcPr>
            <w:tcW w:w="4644" w:type="dxa"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E13658" w:rsidTr="002015F9">
        <w:tc>
          <w:tcPr>
            <w:tcW w:w="4644" w:type="dxa"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4421CF" w:rsidRPr="00DB1801" w:rsidRDefault="004421CF" w:rsidP="004421C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E13658" w:rsidTr="002015F9">
        <w:tc>
          <w:tcPr>
            <w:tcW w:w="4644" w:type="dxa"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4421CF" w:rsidRPr="00A6491B" w:rsidRDefault="004421CF" w:rsidP="004421C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реального бенефициара</w:t>
      </w:r>
    </w:p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Фамилия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4421CF" w:rsidRPr="00A6491B" w:rsidTr="002015F9">
        <w:tc>
          <w:tcPr>
            <w:tcW w:w="4678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78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78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78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78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E13658" w:rsidTr="002015F9">
        <w:tc>
          <w:tcPr>
            <w:tcW w:w="4644" w:type="dxa"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E13658" w:rsidTr="002015F9">
        <w:tc>
          <w:tcPr>
            <w:tcW w:w="4644" w:type="dxa"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4421CF" w:rsidRPr="00DB1801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4421CF" w:rsidRPr="00E13658" w:rsidTr="002015F9">
        <w:trPr>
          <w:trHeight w:val="924"/>
        </w:trPr>
        <w:tc>
          <w:tcPr>
            <w:tcW w:w="9606" w:type="dxa"/>
            <w:gridSpan w:val="2"/>
            <w:vAlign w:val="center"/>
          </w:tcPr>
          <w:p w:rsidR="004421CF" w:rsidRPr="00DB1801" w:rsidRDefault="004421CF" w:rsidP="002015F9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4421CF" w:rsidRPr="00A6491B" w:rsidTr="002015F9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4421CF" w:rsidRPr="00E13658" w:rsidTr="002015F9">
        <w:tc>
          <w:tcPr>
            <w:tcW w:w="9606" w:type="dxa"/>
            <w:gridSpan w:val="2"/>
            <w:vAlign w:val="center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4421CF" w:rsidRPr="00E13658" w:rsidTr="002015F9">
        <w:tc>
          <w:tcPr>
            <w:tcW w:w="9606" w:type="dxa"/>
            <w:gridSpan w:val="2"/>
            <w:vAlign w:val="center"/>
          </w:tcPr>
          <w:p w:rsidR="004421CF" w:rsidRPr="00DB1801" w:rsidRDefault="004421CF" w:rsidP="002015F9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4421CF" w:rsidRPr="00DB1801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4421CF" w:rsidRPr="00E13658" w:rsidTr="002015F9">
        <w:trPr>
          <w:trHeight w:val="924"/>
        </w:trPr>
        <w:tc>
          <w:tcPr>
            <w:tcW w:w="9606" w:type="dxa"/>
            <w:gridSpan w:val="2"/>
            <w:vAlign w:val="center"/>
          </w:tcPr>
          <w:p w:rsidR="004421CF" w:rsidRPr="00DB1801" w:rsidRDefault="004421CF" w:rsidP="002015F9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4421CF" w:rsidRPr="00A6491B" w:rsidTr="002015F9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4421CF" w:rsidRPr="00E13658" w:rsidTr="002015F9">
        <w:tc>
          <w:tcPr>
            <w:tcW w:w="9606" w:type="dxa"/>
            <w:gridSpan w:val="2"/>
            <w:vAlign w:val="center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4421CF" w:rsidRPr="00E13658" w:rsidTr="002015F9">
        <w:tc>
          <w:tcPr>
            <w:tcW w:w="9606" w:type="dxa"/>
            <w:gridSpan w:val="2"/>
            <w:vAlign w:val="center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4421CF" w:rsidRPr="00E13658" w:rsidTr="002015F9">
        <w:tc>
          <w:tcPr>
            <w:tcW w:w="9606" w:type="dxa"/>
            <w:gridSpan w:val="2"/>
            <w:vAlign w:val="center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4421CF" w:rsidRPr="00E13658" w:rsidTr="002015F9">
        <w:tc>
          <w:tcPr>
            <w:tcW w:w="9606" w:type="dxa"/>
            <w:gridSpan w:val="2"/>
            <w:vAlign w:val="center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4421CF" w:rsidRPr="00DB1801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4421CF" w:rsidRPr="00E13658" w:rsidTr="002015F9">
        <w:tc>
          <w:tcPr>
            <w:tcW w:w="4503" w:type="dxa"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4421CF" w:rsidRPr="00A6491B" w:rsidTr="002015F9">
        <w:tc>
          <w:tcPr>
            <w:tcW w:w="4503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4421CF" w:rsidRPr="00A6491B" w:rsidTr="002015F9">
        <w:tc>
          <w:tcPr>
            <w:tcW w:w="4503" w:type="dxa"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4421CF" w:rsidRPr="00A6491B" w:rsidTr="002015F9">
        <w:tc>
          <w:tcPr>
            <w:tcW w:w="4503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503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4421CF" w:rsidRPr="00A6491B" w:rsidRDefault="004421CF" w:rsidP="004421C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4421CF" w:rsidRPr="00A6491B" w:rsidTr="002015F9">
        <w:tc>
          <w:tcPr>
            <w:tcW w:w="4503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503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503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503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503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5103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503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E13658" w:rsidTr="002015F9">
        <w:tc>
          <w:tcPr>
            <w:tcW w:w="4503" w:type="dxa"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4421CF" w:rsidRPr="00E13658" w:rsidTr="002015F9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lastRenderedPageBreak/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4421CF" w:rsidRPr="00E13658" w:rsidTr="002015F9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4421CF" w:rsidRPr="00E13658" w:rsidTr="002015F9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4421CF" w:rsidRPr="00E13658" w:rsidTr="002015F9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4421CF" w:rsidRPr="00E13658" w:rsidTr="002015F9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4421CF" w:rsidRPr="00DB1801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4421CF" w:rsidRPr="00A6491B" w:rsidTr="002015F9">
        <w:tc>
          <w:tcPr>
            <w:tcW w:w="4503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E13658" w:rsidTr="002015F9">
        <w:tc>
          <w:tcPr>
            <w:tcW w:w="4503" w:type="dxa"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4421CF" w:rsidRPr="00A6491B" w:rsidRDefault="004421CF" w:rsidP="004421C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4421CF" w:rsidRPr="00E13658" w:rsidTr="002015F9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4421CF" w:rsidRPr="00E13658" w:rsidTr="002015F9">
        <w:trPr>
          <w:trHeight w:val="1283"/>
        </w:trPr>
        <w:tc>
          <w:tcPr>
            <w:tcW w:w="9606" w:type="dxa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4421CF" w:rsidRPr="00DB1801" w:rsidRDefault="004421CF" w:rsidP="004421CF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4421CF" w:rsidRPr="00036080" w:rsidRDefault="004421CF" w:rsidP="004421CF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4421CF" w:rsidRPr="00036080" w:rsidRDefault="004421CF" w:rsidP="004421CF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4421CF" w:rsidRPr="00036080" w:rsidRDefault="004421CF" w:rsidP="004421CF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4421CF" w:rsidRPr="00036080" w:rsidRDefault="004421CF" w:rsidP="004421CF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421CF" w:rsidRPr="00036080" w:rsidRDefault="004421CF" w:rsidP="004421CF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421CF" w:rsidRPr="00036080" w:rsidRDefault="004421CF" w:rsidP="004421CF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4421CF" w:rsidRPr="00DB1801" w:rsidRDefault="004421CF" w:rsidP="004421CF">
      <w:pPr>
        <w:rPr>
          <w:rFonts w:ascii="GHEA Grapalat" w:hAnsi="GHEA Grapalat"/>
          <w:b/>
          <w:sz w:val="16"/>
          <w:szCs w:val="16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A024C9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4421CF" w:rsidRPr="00A024C9" w:rsidRDefault="004421CF" w:rsidP="004421CF">
      <w:pPr>
        <w:numPr>
          <w:ilvl w:val="0"/>
          <w:numId w:val="11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4421CF" w:rsidRPr="00DB1801" w:rsidRDefault="004421CF" w:rsidP="004421CF">
      <w:pPr>
        <w:numPr>
          <w:ilvl w:val="0"/>
          <w:numId w:val="12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4421CF" w:rsidRPr="00DB1801" w:rsidRDefault="004421CF" w:rsidP="004421CF">
      <w:pPr>
        <w:numPr>
          <w:ilvl w:val="0"/>
          <w:numId w:val="12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4421CF" w:rsidRPr="00DB1801" w:rsidRDefault="004421CF" w:rsidP="004421CF">
      <w:pPr>
        <w:numPr>
          <w:ilvl w:val="0"/>
          <w:numId w:val="12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4421CF" w:rsidRPr="00A024C9" w:rsidRDefault="004421CF" w:rsidP="004421CF">
      <w:pPr>
        <w:numPr>
          <w:ilvl w:val="0"/>
          <w:numId w:val="11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4421CF" w:rsidRPr="00DB1801" w:rsidRDefault="004421CF" w:rsidP="004421CF">
      <w:pPr>
        <w:numPr>
          <w:ilvl w:val="0"/>
          <w:numId w:val="13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4421CF" w:rsidRPr="00DB1801" w:rsidRDefault="004421CF" w:rsidP="004421CF">
      <w:pPr>
        <w:numPr>
          <w:ilvl w:val="0"/>
          <w:numId w:val="13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4421CF" w:rsidRPr="00DB1801" w:rsidRDefault="004421CF" w:rsidP="004421CF">
      <w:pPr>
        <w:numPr>
          <w:ilvl w:val="0"/>
          <w:numId w:val="13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4421CF" w:rsidRPr="00A024C9" w:rsidRDefault="004421CF" w:rsidP="004421CF">
      <w:pPr>
        <w:numPr>
          <w:ilvl w:val="0"/>
          <w:numId w:val="11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4421CF" w:rsidRPr="00DB1801" w:rsidRDefault="004421CF" w:rsidP="004421CF">
      <w:pPr>
        <w:numPr>
          <w:ilvl w:val="0"/>
          <w:numId w:val="14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4421CF" w:rsidRPr="00A024C9" w:rsidRDefault="004421CF" w:rsidP="004421CF">
      <w:pPr>
        <w:numPr>
          <w:ilvl w:val="0"/>
          <w:numId w:val="11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4421CF" w:rsidRPr="00DB1801" w:rsidRDefault="004421CF" w:rsidP="004421CF">
      <w:pPr>
        <w:numPr>
          <w:ilvl w:val="0"/>
          <w:numId w:val="15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lastRenderedPageBreak/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4421CF" w:rsidRPr="00A024C9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4421CF" w:rsidRPr="00A024C9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4421CF" w:rsidRPr="00DB1801" w:rsidRDefault="004421CF" w:rsidP="004421CF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4421CF" w:rsidRPr="00DB1801" w:rsidRDefault="004421CF" w:rsidP="004421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4421CF" w:rsidRPr="00DB1801" w:rsidRDefault="004421CF" w:rsidP="004421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4421CF" w:rsidRPr="00DB1801" w:rsidRDefault="004421CF" w:rsidP="004421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4421CF" w:rsidRPr="00DB1801" w:rsidRDefault="004421CF" w:rsidP="004421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4421CF" w:rsidRPr="00DB1801" w:rsidRDefault="004421CF" w:rsidP="004421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4421CF" w:rsidRPr="00DB1801" w:rsidRDefault="004421CF" w:rsidP="004421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4421CF" w:rsidRPr="00DB1801" w:rsidRDefault="004421CF" w:rsidP="004421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4421CF" w:rsidRPr="00DB1801" w:rsidRDefault="004421CF" w:rsidP="004421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4421CF" w:rsidRPr="00DB1801" w:rsidRDefault="004421CF" w:rsidP="004421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4421CF" w:rsidRPr="00DB1801" w:rsidRDefault="004421CF" w:rsidP="004421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4421CF" w:rsidRPr="00DB1801" w:rsidRDefault="004421CF" w:rsidP="004421CF">
      <w:pPr>
        <w:rPr>
          <w:rFonts w:ascii="GHEA Grapalat" w:hAnsi="GHEA Grapalat"/>
          <w:sz w:val="22"/>
          <w:lang w:val="ru-RU"/>
        </w:rPr>
      </w:pPr>
    </w:p>
    <w:p w:rsidR="004421CF" w:rsidRPr="00DB1801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421CF" w:rsidRPr="00A6491B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1.3</w:t>
      </w:r>
    </w:p>
    <w:p w:rsidR="004421CF" w:rsidRPr="00A6491B" w:rsidRDefault="004421CF" w:rsidP="004421CF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4421CF" w:rsidRPr="00DB1801" w:rsidRDefault="004421CF" w:rsidP="004421CF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920B18">
        <w:rPr>
          <w:rFonts w:ascii="Sylfaen" w:hAnsi="Sylfaen"/>
          <w:b/>
          <w:sz w:val="20"/>
          <w:lang w:val="af-ZA"/>
        </w:rPr>
        <w:t>№226/GArm/26_4.3_102/</w:t>
      </w:r>
      <w:r w:rsidR="00E13658">
        <w:rPr>
          <w:rFonts w:ascii="Sylfaen" w:hAnsi="Sylfaen"/>
          <w:b/>
          <w:sz w:val="20"/>
          <w:lang w:val="af-ZA"/>
        </w:rPr>
        <w:t>24.06.26</w:t>
      </w:r>
      <w:r w:rsidR="00B61577">
        <w:rPr>
          <w:rFonts w:ascii="Sylfaen" w:hAnsi="Sylfaen"/>
          <w:b/>
          <w:sz w:val="20"/>
          <w:lang w:val="af-ZA"/>
        </w:rPr>
        <w:t xml:space="preserve"> </w:t>
      </w:r>
      <w:r w:rsidR="0029251B">
        <w:rPr>
          <w:rFonts w:ascii="Sylfaen" w:hAnsi="Sylfaen"/>
          <w:b/>
          <w:sz w:val="20"/>
          <w:lang w:val="af-ZA"/>
        </w:rPr>
        <w:t xml:space="preserve"> </w:t>
      </w:r>
      <w:r>
        <w:rPr>
          <w:rFonts w:ascii="Sylfaen" w:hAnsi="Sylfaen"/>
          <w:b/>
          <w:sz w:val="20"/>
          <w:lang w:val="af-ZA"/>
        </w:rPr>
        <w:t xml:space="preserve">  </w:t>
      </w:r>
    </w:p>
    <w:p w:rsidR="004421CF" w:rsidRPr="00DB1801" w:rsidRDefault="004421CF" w:rsidP="004421CF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4421CF" w:rsidRPr="00DB1801" w:rsidRDefault="004421CF" w:rsidP="004421CF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4421CF" w:rsidRPr="00DB1801" w:rsidRDefault="004421CF" w:rsidP="004421CF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4421CF" w:rsidRPr="00DB1801" w:rsidRDefault="004421CF" w:rsidP="004421CF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4421CF" w:rsidRPr="00DB1801" w:rsidRDefault="004421CF" w:rsidP="004421CF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4421CF" w:rsidRPr="00DB1801" w:rsidRDefault="004421CF" w:rsidP="004421CF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4421CF" w:rsidRPr="00DB1801" w:rsidRDefault="004421CF" w:rsidP="004421CF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4421CF" w:rsidRPr="00DB1801" w:rsidRDefault="004421CF" w:rsidP="004421CF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4421CF" w:rsidRPr="00DB1801" w:rsidRDefault="004421CF" w:rsidP="004421CF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4421CF" w:rsidRPr="00DB1801" w:rsidRDefault="004421CF" w:rsidP="004421CF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4421CF" w:rsidRPr="00DB1801" w:rsidRDefault="004421CF" w:rsidP="004421CF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4421CF" w:rsidRPr="004713CF" w:rsidRDefault="004421CF" w:rsidP="004421CF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4421CF" w:rsidRPr="004713CF" w:rsidRDefault="004421CF" w:rsidP="004421CF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4421CF" w:rsidRPr="00DB1801" w:rsidRDefault="004421CF" w:rsidP="004421CF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421CF" w:rsidRPr="00DB1801" w:rsidRDefault="004421CF" w:rsidP="004421CF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421CF" w:rsidRPr="00DB1801" w:rsidRDefault="004421CF" w:rsidP="004421CF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421CF" w:rsidRPr="00DB1801" w:rsidRDefault="004421CF" w:rsidP="004421CF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421CF" w:rsidRPr="00DB1801" w:rsidRDefault="004421CF" w:rsidP="004421CF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421CF" w:rsidRPr="00036080" w:rsidRDefault="004421CF" w:rsidP="004421CF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4421CF" w:rsidRPr="00036080" w:rsidRDefault="004421CF" w:rsidP="004421CF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4421CF" w:rsidRPr="00036080" w:rsidRDefault="004421CF" w:rsidP="004421CF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4421CF" w:rsidRPr="00036080" w:rsidRDefault="004421CF" w:rsidP="004421CF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421CF" w:rsidRPr="00036080" w:rsidRDefault="004421CF" w:rsidP="004421CF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421CF" w:rsidRPr="00036080" w:rsidRDefault="004421CF" w:rsidP="004421CF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4421CF" w:rsidRPr="00DB1801" w:rsidRDefault="004421CF" w:rsidP="004421CF">
      <w:pPr>
        <w:rPr>
          <w:rFonts w:ascii="GHEA Grapalat" w:hAnsi="GHEA Grapalat"/>
          <w:b/>
          <w:sz w:val="16"/>
          <w:szCs w:val="16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4421CF" w:rsidRPr="00DB1801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Pr="00DB1801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Pr="00DB1801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Pr="00DB1801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Pr="00DB1801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Pr="00DB1801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Pr="00DB1801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Pr="00DB1801" w:rsidRDefault="004421CF" w:rsidP="004421CF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4421CF" w:rsidRPr="002C0705" w:rsidRDefault="004421CF" w:rsidP="004421CF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4421CF" w:rsidRPr="00DB1801" w:rsidRDefault="004421CF" w:rsidP="004421CF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4421CF" w:rsidRPr="00DB1801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Pr="00DB1801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Pr="00DB1801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Pr="00A6491B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.4</w:t>
      </w:r>
    </w:p>
    <w:p w:rsidR="004421CF" w:rsidRPr="00A6491B" w:rsidRDefault="004421CF" w:rsidP="004421CF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4421CF" w:rsidRPr="004421CF" w:rsidRDefault="004421CF" w:rsidP="004421CF">
      <w:pPr>
        <w:widowControl w:val="0"/>
        <w:jc w:val="right"/>
        <w:rPr>
          <w:rFonts w:ascii="Sylfaen" w:hAnsi="Sylfaen"/>
          <w:b/>
          <w:sz w:val="20"/>
          <w:lang w:val="af-ZA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920B18">
        <w:rPr>
          <w:rFonts w:ascii="Sylfaen" w:hAnsi="Sylfaen"/>
          <w:b/>
          <w:sz w:val="20"/>
          <w:lang w:val="af-ZA"/>
        </w:rPr>
        <w:t>№226/GArm/26_4.3_102/</w:t>
      </w:r>
      <w:r w:rsidR="00E13658">
        <w:rPr>
          <w:rFonts w:ascii="Sylfaen" w:hAnsi="Sylfaen"/>
          <w:b/>
          <w:sz w:val="20"/>
          <w:lang w:val="af-ZA"/>
        </w:rPr>
        <w:t>24.06.26</w:t>
      </w:r>
      <w:r w:rsidR="00B61577">
        <w:rPr>
          <w:rFonts w:ascii="Sylfaen" w:hAnsi="Sylfaen"/>
          <w:b/>
          <w:sz w:val="20"/>
          <w:lang w:val="af-ZA"/>
        </w:rPr>
        <w:t xml:space="preserve"> </w:t>
      </w:r>
      <w:r w:rsidR="0029251B">
        <w:rPr>
          <w:rFonts w:ascii="Sylfaen" w:hAnsi="Sylfaen"/>
          <w:b/>
          <w:sz w:val="20"/>
          <w:lang w:val="af-ZA"/>
        </w:rPr>
        <w:t xml:space="preserve"> </w:t>
      </w:r>
      <w:r w:rsidRPr="004421CF">
        <w:rPr>
          <w:rFonts w:ascii="Sylfaen" w:hAnsi="Sylfaen"/>
          <w:b/>
          <w:sz w:val="20"/>
          <w:lang w:val="af-ZA"/>
        </w:rPr>
        <w:t xml:space="preserve"> </w:t>
      </w:r>
      <w:r>
        <w:rPr>
          <w:rFonts w:ascii="Sylfaen" w:hAnsi="Sylfaen"/>
          <w:b/>
          <w:sz w:val="20"/>
          <w:lang w:val="af-ZA"/>
        </w:rPr>
        <w:t xml:space="preserve">  </w:t>
      </w:r>
    </w:p>
    <w:p w:rsidR="004421CF" w:rsidRPr="004421CF" w:rsidRDefault="004421CF" w:rsidP="004421CF">
      <w:pPr>
        <w:widowControl w:val="0"/>
        <w:jc w:val="right"/>
        <w:rPr>
          <w:rFonts w:ascii="Sylfaen" w:hAnsi="Sylfaen"/>
          <w:b/>
          <w:sz w:val="20"/>
          <w:lang w:val="af-ZA"/>
        </w:rPr>
      </w:pPr>
    </w:p>
    <w:p w:rsidR="004421CF" w:rsidRDefault="004421CF" w:rsidP="004421CF">
      <w:pPr>
        <w:pStyle w:val="BodyTextIndent3"/>
        <w:spacing w:line="240" w:lineRule="auto"/>
        <w:jc w:val="center"/>
        <w:rPr>
          <w:rFonts w:ascii="Sylfaen" w:hAnsi="Sylfaen" w:cs="Sylfaen"/>
          <w:b/>
          <w:lang w:val="ru-RU"/>
        </w:rPr>
      </w:pPr>
    </w:p>
    <w:p w:rsidR="004421CF" w:rsidRDefault="004421CF" w:rsidP="004421CF">
      <w:pPr>
        <w:pStyle w:val="BodyTextIndent3"/>
        <w:spacing w:line="240" w:lineRule="auto"/>
        <w:jc w:val="center"/>
        <w:rPr>
          <w:rFonts w:ascii="Sylfaen" w:hAnsi="Sylfaen" w:cs="Sylfaen"/>
          <w:b/>
          <w:lang w:val="ru-RU"/>
        </w:rPr>
      </w:pPr>
    </w:p>
    <w:p w:rsidR="004421CF" w:rsidRDefault="004421CF" w:rsidP="004421CF">
      <w:pPr>
        <w:pStyle w:val="BodyTextIndent3"/>
        <w:spacing w:line="240" w:lineRule="auto"/>
        <w:jc w:val="center"/>
        <w:rPr>
          <w:rFonts w:ascii="Sylfaen" w:hAnsi="Sylfaen" w:cs="Sylfaen"/>
          <w:b/>
          <w:lang w:val="ru-RU"/>
        </w:rPr>
      </w:pPr>
    </w:p>
    <w:p w:rsidR="004421CF" w:rsidRDefault="004421CF" w:rsidP="004421CF">
      <w:pPr>
        <w:pStyle w:val="BodyTextIndent3"/>
        <w:spacing w:line="240" w:lineRule="auto"/>
        <w:jc w:val="center"/>
        <w:rPr>
          <w:rFonts w:ascii="Sylfaen" w:hAnsi="Sylfaen" w:cs="Sylfaen"/>
          <w:b/>
          <w:lang w:val="ru-RU"/>
        </w:rPr>
      </w:pPr>
    </w:p>
    <w:p w:rsidR="004421CF" w:rsidRDefault="004421CF" w:rsidP="004421CF">
      <w:pPr>
        <w:pStyle w:val="BodyTextIndent3"/>
        <w:spacing w:line="240" w:lineRule="auto"/>
        <w:jc w:val="center"/>
        <w:rPr>
          <w:rFonts w:ascii="Sylfaen" w:hAnsi="Sylfaen" w:cs="Sylfaen"/>
          <w:b/>
          <w:sz w:val="16"/>
          <w:szCs w:val="16"/>
          <w:lang w:val="ru-RU"/>
        </w:rPr>
      </w:pPr>
      <w:r>
        <w:rPr>
          <w:rFonts w:ascii="Sylfaen" w:hAnsi="Sylfaen" w:cs="Sylfaen"/>
          <w:b/>
          <w:lang w:val="ru-RU"/>
        </w:rPr>
        <w:t>СПИСОК</w:t>
      </w:r>
    </w:p>
    <w:p w:rsidR="004421CF" w:rsidRDefault="004421CF" w:rsidP="004421CF">
      <w:pPr>
        <w:ind w:left="360" w:hanging="360"/>
        <w:jc w:val="center"/>
        <w:rPr>
          <w:rFonts w:ascii="Sylfaen" w:eastAsia="GHEA Grapalat" w:hAnsi="Sylfaen" w:cs="GHEA Grapalat"/>
          <w:lang w:val="ru-RU"/>
        </w:rPr>
      </w:pPr>
      <w:r>
        <w:rPr>
          <w:rFonts w:ascii="Sylfaen" w:eastAsia="GHEA Grapalat" w:hAnsi="Sylfaen" w:cs="GHEA Grapalat"/>
          <w:lang w:val="ru-RU"/>
        </w:rPr>
        <w:t>лиц, аффилированных с Общественной организацией</w:t>
      </w:r>
    </w:p>
    <w:p w:rsidR="004421CF" w:rsidRDefault="004421CF" w:rsidP="004421CF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224"/>
        <w:gridCol w:w="3222"/>
        <w:gridCol w:w="3222"/>
      </w:tblGrid>
      <w:tr w:rsidR="004421CF" w:rsidTr="002015F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1CF" w:rsidRDefault="004421CF" w:rsidP="002015F9">
            <w:pPr>
              <w:jc w:val="center"/>
              <w:rPr>
                <w:rFonts w:ascii="Sylfaen" w:eastAsiaTheme="minorHAnsi" w:hAnsi="Sylfaen" w:cstheme="minorBidi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Nо.</w:t>
            </w:r>
          </w:p>
          <w:p w:rsidR="004421CF" w:rsidRDefault="004421CF" w:rsidP="002015F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п/п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1CF" w:rsidRDefault="004421CF" w:rsidP="002015F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Имя, Фамилия Отчество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1CF" w:rsidRDefault="004421CF" w:rsidP="002015F9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>
              <w:rPr>
                <w:rFonts w:ascii="Sylfaen" w:hAnsi="Sylfaen" w:cs="Sylfaen"/>
                <w:sz w:val="18"/>
                <w:szCs w:val="18"/>
                <w:lang w:val="ru-RU"/>
              </w:rPr>
              <w:t>Аффилированность</w:t>
            </w:r>
          </w:p>
          <w:p w:rsidR="004421CF" w:rsidRDefault="004421CF" w:rsidP="002015F9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>
              <w:rPr>
                <w:rFonts w:ascii="Sylfaen" w:hAnsi="Sylfaen" w:cs="Sylfaen"/>
                <w:sz w:val="18"/>
                <w:szCs w:val="18"/>
                <w:lang w:val="ru-RU"/>
              </w:rPr>
              <w:t>(</w:t>
            </w:r>
            <w:r w:rsidRPr="007F5A94">
              <w:rPr>
                <w:rFonts w:ascii="Sylfaen" w:hAnsi="Sylfaen" w:cs="Sylfaen"/>
                <w:sz w:val="18"/>
                <w:szCs w:val="18"/>
                <w:lang w:val="ru-RU"/>
              </w:rPr>
              <w:t>близким родством или иждивенчеством</w:t>
            </w:r>
            <w:r>
              <w:rPr>
                <w:rFonts w:ascii="Sylfaen" w:hAnsi="Sylfaen" w:cs="Sylfaen"/>
                <w:sz w:val="18"/>
                <w:szCs w:val="18"/>
                <w:lang w:val="ru-RU"/>
              </w:rPr>
              <w:t>)</w:t>
            </w:r>
          </w:p>
          <w:p w:rsidR="004421CF" w:rsidRPr="007F5A94" w:rsidRDefault="004421CF" w:rsidP="002015F9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7F5A94">
              <w:rPr>
                <w:rFonts w:ascii="Sylfaen" w:hAnsi="Sylfaen" w:cs="Sylfaen"/>
                <w:sz w:val="18"/>
                <w:szCs w:val="18"/>
                <w:lang w:val="ru-RU"/>
              </w:rPr>
              <w:t>родитель, супруг, ребенок, брат, сестра, бабушка, дедушка, внук, а также родитель, ребенок, брат, сестра, бабушка, дедушка, внук супруга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1CF" w:rsidRDefault="004421CF" w:rsidP="002015F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Примечание</w:t>
            </w:r>
          </w:p>
        </w:tc>
      </w:tr>
      <w:tr w:rsidR="004421CF" w:rsidTr="002015F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1CF" w:rsidRDefault="004421CF" w:rsidP="002015F9">
            <w:pPr>
              <w:jc w:val="center"/>
              <w:rPr>
                <w:rFonts w:ascii="Sylfaen" w:hAnsi="Sylfaen" w:cstheme="minorBidi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4421CF" w:rsidTr="002015F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4421CF" w:rsidTr="002015F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4421CF" w:rsidTr="002015F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4421CF" w:rsidTr="002015F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4421CF" w:rsidTr="002015F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4421CF" w:rsidTr="002015F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4421CF" w:rsidRDefault="004421CF" w:rsidP="004421CF">
      <w:pPr>
        <w:ind w:left="360" w:hanging="360"/>
        <w:jc w:val="center"/>
        <w:rPr>
          <w:rFonts w:ascii="Sylfaen" w:eastAsia="GHEA Grapalat" w:hAnsi="Sylfaen" w:cs="GHEA Grapalat"/>
          <w:sz w:val="22"/>
          <w:szCs w:val="22"/>
        </w:rPr>
      </w:pPr>
    </w:p>
    <w:p w:rsidR="004421CF" w:rsidRDefault="004421CF" w:rsidP="004421CF">
      <w:pPr>
        <w:ind w:left="360" w:hanging="360"/>
        <w:jc w:val="center"/>
        <w:rPr>
          <w:rFonts w:ascii="Sylfaen" w:eastAsia="GHEA Grapalat" w:hAnsi="Sylfaen" w:cs="GHEA Grapalat"/>
          <w:sz w:val="22"/>
          <w:szCs w:val="22"/>
        </w:rPr>
      </w:pPr>
    </w:p>
    <w:p w:rsidR="004421CF" w:rsidRDefault="004421CF" w:rsidP="004421CF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:rsidR="004421CF" w:rsidRDefault="004421CF" w:rsidP="004421CF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:rsidR="004421CF" w:rsidRDefault="004421CF" w:rsidP="004421CF">
      <w:pPr>
        <w:jc w:val="both"/>
        <w:rPr>
          <w:rFonts w:ascii="Sylfaen" w:eastAsiaTheme="minorHAnsi" w:hAnsi="Sylfaen" w:cs="Arial"/>
          <w:sz w:val="20"/>
          <w:vertAlign w:val="superscript"/>
          <w:lang w:val="ru-RU"/>
        </w:rPr>
      </w:pPr>
      <w:r>
        <w:rPr>
          <w:rFonts w:ascii="Sylfaen" w:hAnsi="Sylfaen"/>
          <w:sz w:val="20"/>
          <w:lang w:val="es-ES"/>
        </w:rPr>
        <w:t xml:space="preserve">   </w:t>
      </w:r>
      <w:r>
        <w:rPr>
          <w:rFonts w:ascii="Sylfaen" w:hAnsi="Sylfaen"/>
          <w:sz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lang w:val="hy-AM"/>
        </w:rPr>
        <w:tab/>
        <w:t xml:space="preserve">                _____________</w:t>
      </w:r>
      <w:r>
        <w:rPr>
          <w:rFonts w:ascii="Sylfaen" w:hAnsi="Sylfaen"/>
          <w:sz w:val="20"/>
          <w:u w:val="single"/>
          <w:lang w:val="es-ES"/>
        </w:rPr>
        <w:tab/>
      </w:r>
      <w:r>
        <w:rPr>
          <w:rFonts w:ascii="Sylfaen" w:hAnsi="Sylfaen"/>
          <w:sz w:val="20"/>
          <w:u w:val="single"/>
          <w:lang w:val="es-ES"/>
        </w:rPr>
        <w:tab/>
      </w:r>
      <w:r>
        <w:rPr>
          <w:rFonts w:ascii="Sylfaen" w:hAnsi="Sylfaen"/>
          <w:sz w:val="20"/>
          <w:lang w:val="es-ES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ru-RU"/>
        </w:rPr>
        <w:t>Подпись</w:t>
      </w:r>
    </w:p>
    <w:p w:rsidR="004421CF" w:rsidRDefault="004421CF" w:rsidP="004421CF">
      <w:pPr>
        <w:jc w:val="both"/>
        <w:rPr>
          <w:rFonts w:asciiTheme="minorHAnsi" w:hAnsiTheme="minorHAnsi" w:cstheme="minorBidi"/>
          <w:sz w:val="22"/>
          <w:lang w:val="ru-RU"/>
        </w:rPr>
      </w:pPr>
    </w:p>
    <w:p w:rsidR="004421CF" w:rsidRPr="00036080" w:rsidRDefault="004421CF" w:rsidP="004421CF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421CF" w:rsidRPr="00036080" w:rsidRDefault="004421CF" w:rsidP="004421CF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421CF" w:rsidRPr="00036080" w:rsidRDefault="004421CF" w:rsidP="004421CF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Default="004421CF" w:rsidP="004421CF">
      <w:pPr>
        <w:jc w:val="both"/>
        <w:rPr>
          <w:rFonts w:ascii="GHEA Grapalat" w:hAnsi="GHEA Grapalat"/>
          <w:b/>
          <w:sz w:val="22"/>
          <w:lang w:val="ru-RU"/>
        </w:rPr>
      </w:pPr>
      <w:r>
        <w:rPr>
          <w:rFonts w:ascii="Sylfaen" w:hAnsi="Sylfaen" w:cs="Sylfaen"/>
          <w:b/>
          <w:i/>
          <w:lang w:val="hy-AM" w:eastAsia="ru-RU"/>
        </w:rPr>
        <w:t>* В случае отсутствия информации о лиц, аффилированных с Общественной организацией, заполните соответствующие три столбца в первой строке таблицы «-» знаком</w:t>
      </w:r>
      <w:r>
        <w:rPr>
          <w:rFonts w:ascii="Sylfaen" w:hAnsi="Sylfaen" w:cs="Sylfaen"/>
          <w:b/>
          <w:i/>
          <w:lang w:val="ru-RU" w:eastAsia="ru-RU"/>
        </w:rPr>
        <w:t>.</w:t>
      </w:r>
      <w:r>
        <w:rPr>
          <w:rFonts w:ascii="Sylfaen" w:hAnsi="Sylfaen" w:cs="Sylfaen"/>
          <w:b/>
          <w:i/>
          <w:lang w:val="hy-AM" w:eastAsia="ru-RU"/>
        </w:rPr>
        <w:t xml:space="preserve"> </w:t>
      </w: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Pr="00D66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2</w:t>
      </w:r>
    </w:p>
    <w:p w:rsidR="004421CF" w:rsidRPr="00C2061E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</w:p>
    <w:p w:rsidR="004421CF" w:rsidRPr="00C2061E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920B18">
        <w:rPr>
          <w:rFonts w:ascii="Sylfaen" w:hAnsi="Sylfaen" w:cs="Sylfaen"/>
          <w:b/>
          <w:lang w:val="es-ES"/>
        </w:rPr>
        <w:t>№226/GArm/26_4.3_102/</w:t>
      </w:r>
      <w:r w:rsidR="00E13658">
        <w:rPr>
          <w:rFonts w:ascii="Sylfaen" w:hAnsi="Sylfaen" w:cs="Sylfaen"/>
          <w:b/>
          <w:lang w:val="es-ES"/>
        </w:rPr>
        <w:t>24.06.26</w:t>
      </w:r>
      <w:r w:rsidR="00B61577">
        <w:rPr>
          <w:rFonts w:ascii="Sylfaen" w:hAnsi="Sylfaen" w:cs="Sylfaen"/>
          <w:b/>
          <w:lang w:val="es-ES"/>
        </w:rPr>
        <w:t xml:space="preserve"> </w:t>
      </w:r>
      <w:r w:rsidR="0029251B">
        <w:rPr>
          <w:rFonts w:ascii="Sylfaen" w:hAnsi="Sylfaen" w:cs="Sylfaen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 xml:space="preserve">    </w:t>
      </w:r>
    </w:p>
    <w:p w:rsidR="004421CF" w:rsidRPr="00036080" w:rsidRDefault="004421CF" w:rsidP="004421CF">
      <w:pPr>
        <w:pStyle w:val="Heading9"/>
        <w:jc w:val="right"/>
        <w:rPr>
          <w:rFonts w:ascii="Sylfaen" w:hAnsi="Sylfaen"/>
          <w:sz w:val="20"/>
        </w:rPr>
      </w:pPr>
    </w:p>
    <w:p w:rsidR="004421CF" w:rsidRPr="00036080" w:rsidRDefault="004421CF" w:rsidP="004421CF">
      <w:pPr>
        <w:jc w:val="right"/>
        <w:rPr>
          <w:rFonts w:ascii="Sylfaen" w:hAnsi="Sylfaen"/>
          <w:sz w:val="20"/>
          <w:szCs w:val="20"/>
          <w:lang w:val="hy-AM"/>
        </w:rPr>
      </w:pPr>
    </w:p>
    <w:p w:rsidR="004421CF" w:rsidRDefault="004421CF" w:rsidP="004421CF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4421CF" w:rsidRDefault="004421CF" w:rsidP="004421CF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4421CF" w:rsidRPr="002E02F1" w:rsidRDefault="004421CF" w:rsidP="004421CF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установленным 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конкурентного отбора</w:t>
      </w:r>
    </w:p>
    <w:p w:rsidR="004421CF" w:rsidRPr="00036080" w:rsidRDefault="004421CF" w:rsidP="004421CF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4421CF" w:rsidRPr="00036080" w:rsidRDefault="004421CF" w:rsidP="004421CF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4421CF" w:rsidRDefault="004421CF" w:rsidP="004421CF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4421CF" w:rsidRPr="002E02F1" w:rsidRDefault="004421CF" w:rsidP="004421CF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4421CF" w:rsidRPr="00036080" w:rsidRDefault="004421CF" w:rsidP="004421CF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Pr="00865408">
        <w:rPr>
          <w:rFonts w:ascii="Sylfaen" w:hAnsi="Sylfaen"/>
          <w:sz w:val="20"/>
          <w:szCs w:val="20"/>
          <w:lang w:val="ru-RU"/>
        </w:rPr>
        <w:t>выплат</w:t>
      </w:r>
      <w:r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4421CF" w:rsidRPr="00865408" w:rsidRDefault="004421CF" w:rsidP="004421CF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421CF" w:rsidRPr="00036080" w:rsidRDefault="004421CF" w:rsidP="004421CF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4421CF" w:rsidRPr="00036080" w:rsidRDefault="004421CF" w:rsidP="004421CF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865408">
        <w:rPr>
          <w:rFonts w:ascii="Sylfaen" w:hAnsi="Sylfaen" w:cs="Arial"/>
          <w:sz w:val="20"/>
          <w:szCs w:val="20"/>
          <w:lang w:val="ru-RU"/>
        </w:rPr>
        <w:t xml:space="preserve">не включен в список участников, не имеющих права участия в </w:t>
      </w:r>
      <w:r w:rsidRPr="0033108A">
        <w:rPr>
          <w:rFonts w:ascii="Sylfaen" w:hAnsi="Sylfaen" w:cs="Arial"/>
          <w:sz w:val="20"/>
          <w:szCs w:val="20"/>
          <w:lang w:val="ru-RU"/>
        </w:rPr>
        <w:t>конкурентного  отбора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4421CF" w:rsidRPr="00036080" w:rsidRDefault="004421CF" w:rsidP="004421CF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>
        <w:rPr>
          <w:rFonts w:ascii="Sylfaen" w:hAnsi="Sylfaen"/>
          <w:sz w:val="20"/>
          <w:szCs w:val="20"/>
          <w:lang w:val="hy-AM"/>
        </w:rPr>
        <w:t>положени</w:t>
      </w:r>
      <w:r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Pr="00865408">
        <w:rPr>
          <w:rFonts w:ascii="Sylfaen" w:hAnsi="Sylfaen"/>
          <w:sz w:val="20"/>
          <w:szCs w:val="20"/>
          <w:lang w:val="hy-AM"/>
        </w:rPr>
        <w:t>соглашение</w:t>
      </w:r>
      <w:r w:rsidRPr="00062A70">
        <w:rPr>
          <w:rFonts w:ascii="Sylfaen" w:hAnsi="Sylfaen"/>
          <w:sz w:val="20"/>
          <w:szCs w:val="20"/>
          <w:lang w:val="ru-RU"/>
        </w:rPr>
        <w:t>.</w:t>
      </w:r>
      <w:r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4421CF" w:rsidRPr="00985777" w:rsidRDefault="004421CF" w:rsidP="004421CF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4421CF" w:rsidRPr="00985777" w:rsidRDefault="004421CF" w:rsidP="004421CF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4421CF" w:rsidRPr="00985777" w:rsidRDefault="004421CF" w:rsidP="004421CF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4421CF" w:rsidRPr="00036080" w:rsidRDefault="004421CF" w:rsidP="004421CF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4421CF" w:rsidRPr="00036080" w:rsidRDefault="004421CF" w:rsidP="004421CF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4421CF" w:rsidRPr="00036080" w:rsidRDefault="004421CF" w:rsidP="004421CF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4421CF" w:rsidRPr="00036080" w:rsidRDefault="004421CF" w:rsidP="004421CF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421CF" w:rsidRPr="00036080" w:rsidRDefault="004421CF" w:rsidP="004421CF">
      <w:pPr>
        <w:jc w:val="right"/>
        <w:rPr>
          <w:rFonts w:ascii="Sylfaen" w:hAnsi="Sylfaen"/>
          <w:sz w:val="20"/>
          <w:szCs w:val="20"/>
          <w:lang w:val="hy-AM"/>
        </w:rPr>
      </w:pPr>
    </w:p>
    <w:p w:rsidR="004421CF" w:rsidRPr="00036080" w:rsidRDefault="004421CF" w:rsidP="004421CF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421CF" w:rsidRPr="00036080" w:rsidRDefault="004421CF" w:rsidP="004421CF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062A70" w:rsidRPr="00D661CF" w:rsidRDefault="00062A70" w:rsidP="004421CF">
      <w:pPr>
        <w:spacing w:after="200" w:line="276" w:lineRule="auto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3</w:t>
      </w:r>
    </w:p>
    <w:p w:rsidR="00062A70" w:rsidRPr="00C2061E" w:rsidRDefault="00062A70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>Комисси</w:t>
      </w:r>
      <w:r w:rsidR="00C2061E">
        <w:rPr>
          <w:rFonts w:ascii="Sylfaen" w:hAnsi="Sylfaen" w:cs="Sylfaen"/>
          <w:b/>
          <w:lang w:val="es-ES"/>
        </w:rPr>
        <w:t xml:space="preserve">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</w:p>
    <w:p w:rsidR="005663B2" w:rsidRPr="00C2061E" w:rsidRDefault="00E91F76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920B18">
        <w:rPr>
          <w:rFonts w:ascii="Sylfaen" w:hAnsi="Sylfaen" w:cs="Sylfaen"/>
          <w:b/>
          <w:lang w:val="es-ES"/>
        </w:rPr>
        <w:t>№226/GArm/26_4.3_102/</w:t>
      </w:r>
      <w:r w:rsidR="00E13658">
        <w:rPr>
          <w:rFonts w:ascii="Sylfaen" w:hAnsi="Sylfaen" w:cs="Sylfaen"/>
          <w:b/>
          <w:lang w:val="es-ES"/>
        </w:rPr>
        <w:t>24.06.26</w:t>
      </w:r>
      <w:r w:rsidR="00B61577">
        <w:rPr>
          <w:rFonts w:ascii="Sylfaen" w:hAnsi="Sylfaen" w:cs="Sylfaen"/>
          <w:b/>
          <w:lang w:val="es-ES"/>
        </w:rPr>
        <w:t xml:space="preserve"> </w:t>
      </w:r>
      <w:r w:rsidR="0029251B">
        <w:rPr>
          <w:rFonts w:ascii="Sylfaen" w:hAnsi="Sylfaen" w:cs="Sylfaen"/>
          <w:b/>
          <w:lang w:val="es-ES"/>
        </w:rPr>
        <w:t xml:space="preserve"> </w:t>
      </w:r>
      <w:r w:rsidR="008B59B9">
        <w:rPr>
          <w:rFonts w:ascii="Sylfaen" w:hAnsi="Sylfaen" w:cs="Sylfaen"/>
          <w:b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r w:rsidR="0033108A">
        <w:rPr>
          <w:rFonts w:ascii="Sylfaen" w:hAnsi="Sylfaen" w:cs="Arial"/>
          <w:b/>
          <w:sz w:val="20"/>
          <w:szCs w:val="20"/>
          <w:lang w:val="es-ES"/>
        </w:rPr>
        <w:t>конкурентного отбора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D661CF" w:rsidRDefault="00550C04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3.1</w:t>
      </w:r>
    </w:p>
    <w:p w:rsidR="00550C04" w:rsidRPr="00C2061E" w:rsidRDefault="00550C04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 w:rsidR="0033108A">
        <w:rPr>
          <w:rFonts w:ascii="Sylfaen" w:hAnsi="Sylfaen" w:cs="Sylfaen"/>
          <w:b/>
          <w:lang w:val="es-ES"/>
        </w:rPr>
        <w:t>конкурентного 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5663B2" w:rsidRPr="00C2061E" w:rsidRDefault="00E91F76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920B18">
        <w:rPr>
          <w:rFonts w:ascii="Sylfaen" w:hAnsi="Sylfaen" w:cs="Sylfaen"/>
          <w:b/>
          <w:lang w:val="es-ES"/>
        </w:rPr>
        <w:t>№226/GArm/26_4.3_102/</w:t>
      </w:r>
      <w:r w:rsidR="00E13658">
        <w:rPr>
          <w:rFonts w:ascii="Sylfaen" w:hAnsi="Sylfaen" w:cs="Sylfaen"/>
          <w:b/>
          <w:lang w:val="es-ES"/>
        </w:rPr>
        <w:t>24.06.26</w:t>
      </w:r>
      <w:r w:rsidR="00B61577">
        <w:rPr>
          <w:rFonts w:ascii="Sylfaen" w:hAnsi="Sylfaen" w:cs="Sylfaen"/>
          <w:b/>
          <w:lang w:val="es-ES"/>
        </w:rPr>
        <w:t xml:space="preserve"> </w:t>
      </w:r>
      <w:r w:rsidR="0029251B">
        <w:rPr>
          <w:rFonts w:ascii="Sylfaen" w:hAnsi="Sylfaen" w:cs="Sylfaen"/>
          <w:b/>
          <w:lang w:val="es-ES"/>
        </w:rPr>
        <w:t xml:space="preserve"> </w:t>
      </w:r>
      <w:r w:rsidR="008B59B9">
        <w:rPr>
          <w:rFonts w:ascii="Sylfaen" w:hAnsi="Sylfaen" w:cs="Sylfaen"/>
          <w:b/>
          <w:lang w:val="es-ES"/>
        </w:rPr>
        <w:t xml:space="preserve"> </w:t>
      </w:r>
    </w:p>
    <w:p w:rsidR="00C2061E" w:rsidRDefault="00C2061E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EE2BCE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noProof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169.2pt;margin-top:8.1pt;width:66.3pt;height:40.8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<v:textbox style="mso-next-textbox:#Text Box 2">
                    <w:txbxContent>
                      <w:p w:rsidR="002015F9" w:rsidRDefault="002015F9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D661CF" w:rsidRDefault="005663B2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3.2</w:t>
      </w:r>
    </w:p>
    <w:p w:rsidR="00F4389A" w:rsidRPr="00C2061E" w:rsidRDefault="00F4389A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>Комисси</w:t>
      </w:r>
      <w:r w:rsidR="00C2061E">
        <w:rPr>
          <w:rFonts w:ascii="Sylfaen" w:hAnsi="Sylfaen" w:cs="Sylfaen"/>
          <w:b/>
          <w:lang w:val="es-ES"/>
        </w:rPr>
        <w:t xml:space="preserve">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</w:p>
    <w:p w:rsidR="005663B2" w:rsidRPr="00C2061E" w:rsidRDefault="00F4389A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920B18">
        <w:rPr>
          <w:rFonts w:ascii="Sylfaen" w:hAnsi="Sylfaen" w:cs="Sylfaen"/>
          <w:b/>
          <w:lang w:val="es-ES"/>
        </w:rPr>
        <w:t>№226/GArm/26_4.3_102/</w:t>
      </w:r>
      <w:r w:rsidR="00E13658">
        <w:rPr>
          <w:rFonts w:ascii="Sylfaen" w:hAnsi="Sylfaen" w:cs="Sylfaen"/>
          <w:b/>
          <w:lang w:val="es-ES"/>
        </w:rPr>
        <w:t>24.06.26</w:t>
      </w:r>
      <w:r w:rsidR="00B61577">
        <w:rPr>
          <w:rFonts w:ascii="Sylfaen" w:hAnsi="Sylfaen" w:cs="Sylfaen"/>
          <w:b/>
          <w:lang w:val="es-ES"/>
        </w:rPr>
        <w:t xml:space="preserve"> </w:t>
      </w:r>
      <w:r w:rsidR="0029251B">
        <w:rPr>
          <w:rFonts w:ascii="Sylfaen" w:hAnsi="Sylfaen" w:cs="Sylfaen"/>
          <w:b/>
          <w:lang w:val="es-ES"/>
        </w:rPr>
        <w:t xml:space="preserve"> </w:t>
      </w:r>
      <w:r w:rsidR="008B59B9">
        <w:rPr>
          <w:rFonts w:ascii="Sylfaen" w:hAnsi="Sylfaen" w:cs="Sylfaen"/>
          <w:b/>
          <w:lang w:val="es-ES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 </w:t>
      </w:r>
      <w:r w:rsidR="00D25856" w:rsidRPr="00AF64B8">
        <w:rPr>
          <w:rFonts w:ascii="Sylfaen" w:hAnsi="Sylfaen"/>
          <w:sz w:val="20"/>
          <w:szCs w:val="20"/>
          <w:lang w:val="ru-RU"/>
        </w:rPr>
        <w:t xml:space="preserve">один котракт </w:t>
      </w:r>
      <w:r w:rsidR="001F0FDF">
        <w:rPr>
          <w:rFonts w:ascii="Sylfaen" w:hAnsi="Sylfaen"/>
          <w:sz w:val="20"/>
          <w:szCs w:val="20"/>
          <w:lang w:val="ru-RU"/>
        </w:rPr>
        <w:t>стоимость которого</w:t>
      </w:r>
      <w:r w:rsidRPr="00F4389A">
        <w:rPr>
          <w:rFonts w:ascii="Sylfaen" w:hAnsi="Sylfaen"/>
          <w:sz w:val="20"/>
          <w:szCs w:val="20"/>
          <w:lang w:val="ru-RU"/>
        </w:rPr>
        <w:t xml:space="preserve">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D661CF" w:rsidRDefault="006B48AB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D661CF">
        <w:rPr>
          <w:rFonts w:ascii="Sylfaen" w:hAnsi="Sylfaen" w:cs="Sylfaen"/>
          <w:b/>
          <w:u w:val="single"/>
          <w:lang w:val="es-ES"/>
        </w:rPr>
        <w:lastRenderedPageBreak/>
        <w:t xml:space="preserve">Приложение </w:t>
      </w:r>
      <w:r w:rsidR="00C7483C" w:rsidRPr="00D661CF">
        <w:rPr>
          <w:rFonts w:ascii="Sylfaen" w:hAnsi="Sylfaen" w:cs="Sylfaen"/>
          <w:b/>
          <w:u w:val="single"/>
          <w:lang w:val="es-ES"/>
        </w:rPr>
        <w:t>4</w:t>
      </w:r>
    </w:p>
    <w:p w:rsidR="009463D8" w:rsidRPr="00C2061E" w:rsidRDefault="009463D8" w:rsidP="00C2061E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0637EE" w:rsidRDefault="009463D8" w:rsidP="00C2061E">
      <w:pPr>
        <w:pStyle w:val="BodyTextIndent3"/>
        <w:spacing w:line="240" w:lineRule="auto"/>
        <w:ind w:firstLine="0"/>
        <w:jc w:val="right"/>
        <w:rPr>
          <w:rFonts w:ascii="Sylfaen" w:hAnsi="Sylfaen"/>
          <w:sz w:val="16"/>
          <w:szCs w:val="16"/>
          <w:lang w:val="af-ZA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8B35EB" w:rsidRPr="00C2061E">
        <w:rPr>
          <w:rFonts w:ascii="Sylfaen" w:hAnsi="Sylfaen" w:cs="Sylfaen"/>
          <w:b/>
          <w:lang w:val="es-ES"/>
        </w:rPr>
        <w:t xml:space="preserve"> </w:t>
      </w:r>
      <w:r w:rsidR="00920B18">
        <w:rPr>
          <w:rFonts w:ascii="Sylfaen" w:hAnsi="Sylfaen" w:cs="Sylfaen"/>
          <w:b/>
          <w:lang w:val="es-ES"/>
        </w:rPr>
        <w:t>№226/GArm/26_4.3_102/</w:t>
      </w:r>
      <w:r w:rsidR="00E13658">
        <w:rPr>
          <w:rFonts w:ascii="Sylfaen" w:hAnsi="Sylfaen" w:cs="Sylfaen"/>
          <w:b/>
          <w:lang w:val="es-ES"/>
        </w:rPr>
        <w:t>24.06.26</w:t>
      </w:r>
      <w:r w:rsidR="00B61577">
        <w:rPr>
          <w:rFonts w:ascii="Sylfaen" w:hAnsi="Sylfaen" w:cs="Sylfaen"/>
          <w:b/>
          <w:lang w:val="es-ES"/>
        </w:rPr>
        <w:t xml:space="preserve"> </w:t>
      </w:r>
      <w:r w:rsidR="0029251B">
        <w:rPr>
          <w:rFonts w:ascii="Sylfaen" w:hAnsi="Sylfaen" w:cs="Sylfaen"/>
          <w:b/>
          <w:lang w:val="es-ES"/>
        </w:rPr>
        <w:t xml:space="preserve"> </w:t>
      </w:r>
      <w:r w:rsidR="008B59B9">
        <w:rPr>
          <w:rFonts w:ascii="Sylfaen" w:hAnsi="Sylfaen" w:cs="Sylfaen"/>
          <w:b/>
          <w:lang w:val="es-ES"/>
        </w:rPr>
        <w:t xml:space="preserve"> </w:t>
      </w:r>
    </w:p>
    <w:p w:rsidR="005663B2" w:rsidRPr="00B839AE" w:rsidRDefault="009463D8" w:rsidP="008B35EB">
      <w:pPr>
        <w:pStyle w:val="Heading9"/>
        <w:rPr>
          <w:rFonts w:ascii="Sylfaen" w:hAnsi="Sylfaen" w:cs="Sylfaen"/>
          <w:sz w:val="28"/>
          <w:szCs w:val="28"/>
          <w:lang w:val="ru-RU"/>
        </w:rPr>
      </w:pPr>
      <w:r w:rsidRPr="00E25A78">
        <w:rPr>
          <w:rFonts w:ascii="Sylfaen" w:hAnsi="Sylfaen" w:cs="Sylfaen"/>
          <w:sz w:val="28"/>
          <w:szCs w:val="28"/>
          <w:lang w:val="ru-RU"/>
        </w:rPr>
        <w:t>Ценовое предложение</w:t>
      </w:r>
    </w:p>
    <w:p w:rsidR="009463D8" w:rsidRDefault="00221AAF" w:rsidP="00D822AB">
      <w:pPr>
        <w:jc w:val="both"/>
        <w:rPr>
          <w:rFonts w:ascii="Sylfaen" w:hAnsi="Sylfaen" w:cs="Arial"/>
          <w:sz w:val="20"/>
          <w:szCs w:val="20"/>
          <w:lang w:val="es-ES"/>
        </w:rPr>
      </w:pPr>
      <w:r w:rsidRPr="00C2061E">
        <w:rPr>
          <w:rFonts w:ascii="Sylfaen" w:hAnsi="Sylfaen" w:cs="Sylfaen"/>
          <w:sz w:val="20"/>
          <w:szCs w:val="20"/>
          <w:lang w:val="ru-RU"/>
        </w:rPr>
        <w:t xml:space="preserve">Рассмотрев предоставленную Вами документацию </w:t>
      </w:r>
      <w:r w:rsidR="0033108A"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C2061E">
        <w:rPr>
          <w:rFonts w:ascii="Sylfaen" w:hAnsi="Sylfaen" w:cs="Sylfaen"/>
          <w:sz w:val="20"/>
          <w:szCs w:val="20"/>
          <w:lang w:val="ru-RU"/>
        </w:rPr>
        <w:t xml:space="preserve"> под кодом </w:t>
      </w:r>
      <w:r w:rsidR="00920B18">
        <w:rPr>
          <w:rFonts w:ascii="Sylfaen" w:hAnsi="Sylfaen" w:cs="Sylfaen"/>
          <w:sz w:val="20"/>
          <w:szCs w:val="20"/>
          <w:lang w:val="ru-RU"/>
        </w:rPr>
        <w:t>№226/GArm/26_4.3_102/</w:t>
      </w:r>
      <w:r w:rsidR="00E13658">
        <w:rPr>
          <w:rFonts w:ascii="Sylfaen" w:hAnsi="Sylfaen" w:cs="Sylfaen"/>
          <w:sz w:val="20"/>
          <w:szCs w:val="20"/>
          <w:lang w:val="ru-RU"/>
        </w:rPr>
        <w:t>24.06.26</w:t>
      </w:r>
      <w:r w:rsidR="004A67AE" w:rsidRPr="00C2061E">
        <w:rPr>
          <w:rFonts w:ascii="Sylfaen" w:hAnsi="Sylfaen" w:cs="Sylfaen"/>
          <w:sz w:val="20"/>
          <w:szCs w:val="20"/>
          <w:lang w:val="ru-RU"/>
        </w:rPr>
        <w:t>,</w:t>
      </w:r>
      <w:r w:rsidRPr="00C2061E">
        <w:rPr>
          <w:rFonts w:ascii="Sylfaen" w:hAnsi="Sylfaen" w:cs="Sylfaen"/>
          <w:sz w:val="20"/>
          <w:szCs w:val="20"/>
          <w:lang w:val="ru-RU"/>
        </w:rPr>
        <w:t xml:space="preserve"> в том числе проект</w:t>
      </w:r>
      <w:r w:rsidR="00C7483C" w:rsidRPr="00C2061E">
        <w:rPr>
          <w:rFonts w:ascii="Sylfaen" w:hAnsi="Sylfaen" w:cs="Sylfaen"/>
          <w:sz w:val="20"/>
          <w:szCs w:val="20"/>
          <w:lang w:val="ru-RU"/>
        </w:rPr>
        <w:t xml:space="preserve"> заключаемого </w:t>
      </w:r>
      <w:r w:rsidR="00C2061E" w:rsidRPr="00C2061E">
        <w:rPr>
          <w:rFonts w:ascii="Sylfaen" w:hAnsi="Sylfaen" w:cs="Sylfaen"/>
          <w:sz w:val="20"/>
          <w:szCs w:val="20"/>
          <w:lang w:val="ru-RU"/>
        </w:rPr>
        <w:t>контракта,</w:t>
      </w:r>
      <w:r w:rsidR="00C2061E" w:rsidRPr="00C2061E">
        <w:rPr>
          <w:rFonts w:ascii="Sylfaen" w:hAnsi="Sylfaen"/>
          <w:sz w:val="20"/>
          <w:szCs w:val="20"/>
          <w:lang w:val="af-ZA"/>
        </w:rPr>
        <w:t xml:space="preserve"> </w:t>
      </w:r>
      <w:r w:rsidR="00C2061E" w:rsidRPr="00C2061E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7483C" w:rsidRPr="00C2061E">
        <w:rPr>
          <w:rFonts w:ascii="Sylfaen" w:hAnsi="Sylfaen"/>
          <w:sz w:val="20"/>
          <w:szCs w:val="20"/>
          <w:u w:val="single"/>
          <w:lang w:val="hy-AM"/>
        </w:rPr>
        <w:t xml:space="preserve">                   _____  </w:t>
      </w:r>
      <w:r w:rsidR="00C7483C" w:rsidRPr="00C2061E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="00C7483C" w:rsidRPr="00C2061E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7483C" w:rsidRPr="00C2061E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="00C7483C" w:rsidRPr="00C2061E">
        <w:rPr>
          <w:rFonts w:ascii="Sylfaen" w:hAnsi="Sylfaen"/>
          <w:i/>
          <w:sz w:val="20"/>
          <w:szCs w:val="20"/>
          <w:lang w:val="ru-RU"/>
        </w:rPr>
        <w:t xml:space="preserve">) </w:t>
      </w:r>
      <w:r w:rsidR="00C7483C" w:rsidRPr="00C2061E">
        <w:rPr>
          <w:rFonts w:ascii="Sylfaen" w:hAnsi="Sylfaen" w:cs="Arial"/>
          <w:sz w:val="20"/>
          <w:szCs w:val="20"/>
          <w:lang w:val="es-ES"/>
        </w:rPr>
        <w:t xml:space="preserve">предлагает исполнить </w:t>
      </w:r>
      <w:r w:rsidR="00296AC3" w:rsidRPr="00C2061E">
        <w:rPr>
          <w:rFonts w:ascii="Sylfaen" w:hAnsi="Sylfaen" w:cs="Arial"/>
          <w:sz w:val="20"/>
          <w:szCs w:val="20"/>
          <w:lang w:val="es-ES"/>
        </w:rPr>
        <w:t>контракт</w:t>
      </w:r>
      <w:r w:rsidR="00C7483C" w:rsidRPr="00C2061E">
        <w:rPr>
          <w:rFonts w:ascii="Sylfaen" w:hAnsi="Sylfaen" w:cs="Arial"/>
          <w:sz w:val="20"/>
          <w:szCs w:val="20"/>
          <w:lang w:val="es-ES"/>
        </w:rPr>
        <w:t xml:space="preserve"> по следующим ценам:</w:t>
      </w:r>
    </w:p>
    <w:p w:rsidR="00BF419D" w:rsidRDefault="00D822AB" w:rsidP="002015F9">
      <w:pPr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>(</w:t>
      </w:r>
      <w:r>
        <w:rPr>
          <w:rFonts w:ascii="Sylfaen" w:hAnsi="Sylfaen" w:cs="Sylfaen"/>
          <w:b/>
          <w:i/>
          <w:sz w:val="16"/>
          <w:szCs w:val="16"/>
          <w:lang w:val="es-ES"/>
        </w:rPr>
        <w:t>в</w:t>
      </w:r>
      <w:r w:rsidRPr="003D479F">
        <w:rPr>
          <w:rFonts w:ascii="Sylfaen" w:hAnsi="Sylfaen" w:cs="Sylfaen"/>
          <w:b/>
          <w:i/>
          <w:sz w:val="16"/>
          <w:szCs w:val="16"/>
          <w:lang w:val="es-ES"/>
        </w:rPr>
        <w:t>алюта</w:t>
      </w:r>
      <w:r>
        <w:rPr>
          <w:rFonts w:ascii="Sylfaen" w:hAnsi="Sylfaen" w:cs="Sylfaen"/>
          <w:b/>
          <w:i/>
          <w:sz w:val="16"/>
          <w:szCs w:val="16"/>
          <w:lang w:val="es-ES"/>
        </w:rPr>
        <w:t xml:space="preserve">  ___ 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p w:rsidR="002015F9" w:rsidRPr="002015F9" w:rsidRDefault="002015F9" w:rsidP="002015F9">
      <w:pPr>
        <w:jc w:val="right"/>
        <w:rPr>
          <w:rFonts w:ascii="Sylfaen" w:hAnsi="Sylfaen" w:cs="Arial"/>
          <w:b/>
          <w:sz w:val="16"/>
          <w:szCs w:val="16"/>
          <w:lang w:val="es-ES"/>
        </w:rPr>
      </w:pPr>
    </w:p>
    <w:tbl>
      <w:tblPr>
        <w:tblpPr w:leftFromText="180" w:rightFromText="180" w:vertAnchor="text" w:horzAnchor="margin" w:tblpY="76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7"/>
        <w:gridCol w:w="3420"/>
        <w:gridCol w:w="1440"/>
        <w:gridCol w:w="1565"/>
        <w:gridCol w:w="2404"/>
      </w:tblGrid>
      <w:tr w:rsidR="002105A6" w:rsidRPr="00E13658" w:rsidTr="00201EBE">
        <w:trPr>
          <w:cantSplit/>
          <w:trHeight w:val="916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Порядковые номера лотов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>
              <w:rPr>
                <w:b/>
                <w:color w:val="000000"/>
                <w:sz w:val="16"/>
                <w:szCs w:val="16"/>
                <w:lang w:val="ru-RU"/>
              </w:rPr>
              <w:t>Наименование Т</w:t>
            </w: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овара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="004421CF"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="004421CF"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="004421CF"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</w:t>
            </w:r>
            <w:r w:rsidR="004421CF"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="004421C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             </w:t>
            </w:r>
            <w:r w:rsidR="004421CF"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  <w:r w:rsidR="004421CF"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="004421CF"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2105A6" w:rsidRPr="003D479F" w:rsidTr="00201EBE"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2105A6" w:rsidRPr="00E13658" w:rsidTr="00201EBE">
        <w:trPr>
          <w:trHeight w:val="566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6" w:rsidRPr="00622E65" w:rsidRDefault="002105A6" w:rsidP="006F306A">
            <w:pPr>
              <w:jc w:val="center"/>
              <w:rPr>
                <w:b/>
                <w:color w:val="000000"/>
                <w:lang w:val="ru-RU"/>
              </w:rPr>
            </w:pPr>
            <w:r w:rsidRPr="00622E65">
              <w:rPr>
                <w:b/>
                <w:color w:val="000000"/>
                <w:lang w:val="ru-RU"/>
              </w:rPr>
              <w:t xml:space="preserve"> </w:t>
            </w:r>
            <w:r w:rsidR="00195F36" w:rsidRPr="00622E65">
              <w:rPr>
                <w:b/>
                <w:color w:val="000000"/>
                <w:lang w:val="ru-RU"/>
              </w:rPr>
              <w:t xml:space="preserve"> </w:t>
            </w:r>
            <w:r w:rsidR="00E70DD1" w:rsidRPr="00622E65">
              <w:rPr>
                <w:b/>
                <w:color w:val="000000"/>
                <w:lang w:val="ru-RU"/>
              </w:rPr>
              <w:t>Поставка</w:t>
            </w:r>
            <w:r w:rsidR="000E242D" w:rsidRPr="00B461CA">
              <w:rPr>
                <w:b/>
                <w:color w:val="000000"/>
                <w:lang w:val="ru-RU"/>
              </w:rPr>
              <w:t xml:space="preserve"> </w:t>
            </w:r>
            <w:r w:rsidR="00920B18">
              <w:rPr>
                <w:b/>
                <w:color w:val="000000"/>
                <w:lang w:val="ru-RU"/>
              </w:rPr>
              <w:t>соединительных деталей (до Ø500мм)</w:t>
            </w:r>
            <w:r w:rsidR="0088402B">
              <w:rPr>
                <w:b/>
                <w:color w:val="000000"/>
                <w:lang w:val="ru-RU"/>
              </w:rPr>
              <w:t xml:space="preserve"> </w:t>
            </w:r>
            <w:r w:rsidR="0093652F" w:rsidRPr="00622E65">
              <w:rPr>
                <w:b/>
                <w:color w:val="000000"/>
                <w:lang w:val="ru-RU"/>
              </w:rPr>
              <w:t>д</w:t>
            </w:r>
            <w:r w:rsidR="00195F36" w:rsidRPr="00622E65">
              <w:rPr>
                <w:b/>
                <w:color w:val="000000"/>
                <w:lang w:val="ru-RU"/>
              </w:rPr>
              <w:t>ля нужд ЗАО «Газпром Армения»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2105A6" w:rsidRPr="00527B8B" w:rsidRDefault="002105A6" w:rsidP="002105A6">
      <w:pPr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527B8B">
        <w:rPr>
          <w:rFonts w:ascii="Sylfaen" w:hAnsi="Sylfaen"/>
          <w:bCs/>
          <w:i/>
          <w:sz w:val="16"/>
          <w:szCs w:val="16"/>
          <w:lang w:val="es-ES"/>
        </w:rPr>
        <w:t>* Если Участник является плательщиком НДС, то суа налога на добавленную стоимость, подлежащая выплате в рамках данного контракта в гос. Бюджет Республики Армения, указывается в столбце 4.</w:t>
      </w:r>
    </w:p>
    <w:p w:rsidR="002105A6" w:rsidRDefault="002105A6" w:rsidP="002105A6">
      <w:pPr>
        <w:jc w:val="both"/>
        <w:rPr>
          <w:rFonts w:ascii="Sylfaen" w:hAnsi="Sylfaen"/>
          <w:bCs/>
          <w:i/>
          <w:sz w:val="16"/>
          <w:szCs w:val="16"/>
          <w:lang w:val="ru-RU"/>
        </w:rPr>
      </w:pPr>
      <w:r w:rsidRPr="00527B8B">
        <w:rPr>
          <w:rFonts w:ascii="Sylfaen" w:hAnsi="Sylfaen"/>
          <w:bCs/>
          <w:i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527B8B">
        <w:rPr>
          <w:rFonts w:ascii="Sylfaen" w:hAnsi="Sylfaen"/>
          <w:bCs/>
          <w:i/>
          <w:sz w:val="16"/>
          <w:szCs w:val="16"/>
          <w:lang w:val="es-ES"/>
        </w:rPr>
        <w:t>Республики Армения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>, то ценовое предложение предоставляется на условиях поставки D</w:t>
      </w:r>
      <w:r w:rsidRPr="00527B8B">
        <w:rPr>
          <w:rFonts w:ascii="Sylfaen" w:hAnsi="Sylfaen"/>
          <w:bCs/>
          <w:i/>
          <w:sz w:val="16"/>
          <w:szCs w:val="16"/>
        </w:rPr>
        <w:t>AP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 xml:space="preserve"> </w:t>
      </w:r>
      <w:r w:rsidR="00D72555">
        <w:rPr>
          <w:rFonts w:ascii="Sylfaen" w:hAnsi="Sylfaen"/>
          <w:bCs/>
          <w:i/>
          <w:sz w:val="16"/>
          <w:szCs w:val="16"/>
          <w:lang w:val="ru-RU"/>
        </w:rPr>
        <w:t>–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 xml:space="preserve"> г. Ереван (</w:t>
      </w:r>
      <w:r w:rsidRPr="00527B8B">
        <w:rPr>
          <w:rFonts w:ascii="Sylfaen" w:hAnsi="Sylfaen"/>
          <w:bCs/>
          <w:i/>
          <w:sz w:val="16"/>
          <w:szCs w:val="16"/>
        </w:rPr>
        <w:t>INCOTERMS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 xml:space="preserve"> 2010).</w:t>
      </w:r>
    </w:p>
    <w:tbl>
      <w:tblPr>
        <w:tblStyle w:val="TableGrid"/>
        <w:tblW w:w="10957" w:type="dxa"/>
        <w:jc w:val="center"/>
        <w:tblLook w:val="04A0" w:firstRow="1" w:lastRow="0" w:firstColumn="1" w:lastColumn="0" w:noHBand="0" w:noVBand="1"/>
      </w:tblPr>
      <w:tblGrid>
        <w:gridCol w:w="476"/>
        <w:gridCol w:w="3144"/>
        <w:gridCol w:w="565"/>
        <w:gridCol w:w="724"/>
        <w:gridCol w:w="1579"/>
        <w:gridCol w:w="1579"/>
        <w:gridCol w:w="1445"/>
        <w:gridCol w:w="1445"/>
      </w:tblGrid>
      <w:tr w:rsidR="00C37765" w:rsidTr="006B1DBF">
        <w:trPr>
          <w:trHeight w:val="612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765" w:rsidRDefault="00C37765" w:rsidP="002015F9">
            <w:pPr>
              <w:jc w:val="both"/>
              <w:rPr>
                <w:rFonts w:asciiTheme="minorHAnsi" w:hAnsiTheme="minorHAnsi"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bCs/>
                <w:sz w:val="18"/>
                <w:szCs w:val="18"/>
              </w:rPr>
              <w:t>н/п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765" w:rsidRDefault="00C37765" w:rsidP="002015F9">
            <w:pPr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Наименование и требование Заказчика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765" w:rsidRDefault="00C37765" w:rsidP="002015F9">
            <w:pPr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Ед.</w:t>
            </w:r>
          </w:p>
          <w:p w:rsidR="00C37765" w:rsidRDefault="00C37765" w:rsidP="002015F9">
            <w:pPr>
              <w:ind w:firstLine="9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Изм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765" w:rsidRDefault="00C37765" w:rsidP="002015F9">
            <w:pPr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Кол-во</w:t>
            </w:r>
          </w:p>
          <w:p w:rsidR="00C37765" w:rsidRDefault="00C37765" w:rsidP="002015F9">
            <w:pPr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765" w:rsidRDefault="00C37765" w:rsidP="002015F9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Начальная</w:t>
            </w:r>
          </w:p>
          <w:p w:rsidR="00C37765" w:rsidRDefault="00C37765" w:rsidP="002015F9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(максимальная) цена за ед.</w:t>
            </w:r>
          </w:p>
          <w:p w:rsidR="00C37765" w:rsidRDefault="00C37765" w:rsidP="002015F9">
            <w:pPr>
              <w:ind w:right="32"/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драм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 xml:space="preserve"> РА</w:t>
            </w:r>
            <w:r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 xml:space="preserve">                                                       (вкл. НДС)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765" w:rsidRDefault="00C37765" w:rsidP="002015F9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Начальная</w:t>
            </w:r>
          </w:p>
          <w:p w:rsidR="00C37765" w:rsidRDefault="00C37765" w:rsidP="002015F9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(максимальная) стоимость</w:t>
            </w:r>
          </w:p>
          <w:p w:rsidR="00C37765" w:rsidRDefault="00C37765" w:rsidP="002015F9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 xml:space="preserve">драм РА </w:t>
            </w:r>
          </w:p>
          <w:p w:rsidR="00C37765" w:rsidRDefault="00C37765" w:rsidP="002015F9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(вкл. НДС)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765" w:rsidRDefault="00C37765" w:rsidP="002015F9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Предлагаемая цена за ед. Участника</w:t>
            </w:r>
          </w:p>
          <w:p w:rsidR="00C37765" w:rsidRDefault="00C37765" w:rsidP="002015F9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(Валюта)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765" w:rsidRDefault="00C37765" w:rsidP="002015F9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 xml:space="preserve">Предлагаемая 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>стоимость</w:t>
            </w:r>
            <w:r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 xml:space="preserve"> Участника</w:t>
            </w:r>
          </w:p>
          <w:p w:rsidR="00C37765" w:rsidRDefault="00C37765" w:rsidP="002015F9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(Валюта)</w:t>
            </w:r>
          </w:p>
        </w:tc>
      </w:tr>
      <w:tr w:rsidR="004B2EBD" w:rsidTr="00B61577">
        <w:trPr>
          <w:trHeight w:val="351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EBD" w:rsidRDefault="004B2EBD" w:rsidP="004B2EBD">
            <w:pPr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F430B1" w:rsidRDefault="004B2EBD" w:rsidP="004B2EBD">
            <w:pPr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Тройник - П 325х8/14мм - 09Г2С</w:t>
            </w: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br/>
            </w:r>
            <w:r w:rsidRPr="00F430B1">
              <w:rPr>
                <w:rFonts w:ascii="Calibri" w:hAnsi="Calibri" w:cs="Calibri"/>
                <w:sz w:val="18"/>
                <w:szCs w:val="18"/>
              </w:rPr>
              <w:t>Pp</w:t>
            </w:r>
            <w:r w:rsidRPr="00F430B1">
              <w:rPr>
                <w:rFonts w:ascii="Calibri" w:hAnsi="Calibri" w:cs="Calibri"/>
                <w:sz w:val="18"/>
                <w:szCs w:val="18"/>
                <w:lang w:val="ru-RU"/>
              </w:rPr>
              <w:t xml:space="preserve">=6,3МПа, исполнение 2, 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EBD" w:rsidRDefault="004B2EBD" w:rsidP="004B2EBD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F430B1" w:rsidRDefault="004B2EBD" w:rsidP="004B2EBD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F430B1">
              <w:rPr>
                <w:rFonts w:ascii="Calibri" w:hAnsi="Calibri"/>
                <w:b/>
                <w:color w:val="000000"/>
              </w:rPr>
              <w:t>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Default="004B2EBD" w:rsidP="004B2EBD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378055.20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F430B1" w:rsidRDefault="004B2EBD" w:rsidP="004B2EBD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F430B1">
              <w:rPr>
                <w:rFonts w:ascii="Calibri" w:hAnsi="Calibri"/>
                <w:b/>
                <w:color w:val="000000"/>
              </w:rPr>
              <w:t>1890276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Default="004B2EBD" w:rsidP="004B2EBD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EBD" w:rsidRDefault="004B2EBD" w:rsidP="004B2EBD">
            <w:pPr>
              <w:ind w:right="-134"/>
              <w:jc w:val="both"/>
              <w:rPr>
                <w:rFonts w:asciiTheme="minorHAnsi" w:hAnsiTheme="minorHAnsi"/>
                <w:bCs/>
                <w:sz w:val="18"/>
                <w:szCs w:val="18"/>
                <w:lang w:val="ru-RU"/>
              </w:rPr>
            </w:pPr>
          </w:p>
        </w:tc>
      </w:tr>
      <w:tr w:rsidR="004B2EBD" w:rsidRPr="002015F9" w:rsidTr="00B61577">
        <w:trPr>
          <w:trHeight w:val="351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Default="004B2EBD" w:rsidP="004B2EBD">
            <w:pPr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F430B1" w:rsidRDefault="004B2EBD" w:rsidP="004B2EBD">
            <w:pPr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Тройник - 325х8/12,0мм - 159х7,0мм - 09Г2С (К48)</w:t>
            </w: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br/>
            </w:r>
            <w:r w:rsidRPr="00F430B1">
              <w:rPr>
                <w:rFonts w:ascii="Calibri" w:hAnsi="Calibri" w:cs="Calibri"/>
                <w:sz w:val="18"/>
                <w:szCs w:val="18"/>
              </w:rPr>
              <w:t>Pp</w:t>
            </w:r>
            <w:r w:rsidRPr="00F430B1">
              <w:rPr>
                <w:rFonts w:ascii="Calibri" w:hAnsi="Calibri" w:cs="Calibri"/>
                <w:sz w:val="18"/>
                <w:szCs w:val="18"/>
                <w:lang w:val="ru-RU"/>
              </w:rPr>
              <w:t xml:space="preserve">=6,3МПа 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Default="004B2EBD" w:rsidP="004B2EBD">
            <w:pPr>
              <w:jc w:val="center"/>
            </w:pPr>
            <w:r w:rsidRPr="00B37E48">
              <w:rPr>
                <w:rFonts w:ascii="Calibri" w:hAnsi="Calibri"/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F430B1" w:rsidRDefault="004B2EBD" w:rsidP="004B2EBD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F430B1">
              <w:rPr>
                <w:rFonts w:ascii="Calibri" w:hAnsi="Calibri"/>
                <w:b/>
                <w:color w:val="000000"/>
              </w:rPr>
              <w:t>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Default="004B2EBD" w:rsidP="004B2EBD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694715.30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F430B1" w:rsidRDefault="004B2EBD" w:rsidP="004B2EBD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F430B1">
              <w:rPr>
                <w:rFonts w:ascii="Calibri" w:hAnsi="Calibri"/>
                <w:b/>
                <w:color w:val="000000"/>
              </w:rPr>
              <w:t>694715.3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2015F9" w:rsidRDefault="004B2EBD" w:rsidP="004B2EBD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EBD" w:rsidRDefault="004B2EBD" w:rsidP="004B2EBD">
            <w:pPr>
              <w:ind w:right="-134"/>
              <w:jc w:val="both"/>
              <w:rPr>
                <w:rFonts w:asciiTheme="minorHAnsi" w:hAnsiTheme="minorHAnsi"/>
                <w:bCs/>
                <w:sz w:val="18"/>
                <w:szCs w:val="18"/>
                <w:lang w:val="ru-RU"/>
              </w:rPr>
            </w:pPr>
          </w:p>
        </w:tc>
      </w:tr>
      <w:tr w:rsidR="004B2EBD" w:rsidRPr="002015F9" w:rsidTr="00B61577">
        <w:trPr>
          <w:trHeight w:val="351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Default="004B2EBD" w:rsidP="004B2EBD">
            <w:pPr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F430B1" w:rsidRDefault="004B2EBD" w:rsidP="004B2EBD">
            <w:pPr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Тройник - 325х8/10мм - 108х5,0мм - 09Г2С (К48)</w:t>
            </w: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br/>
            </w:r>
            <w:r w:rsidRPr="00F430B1">
              <w:rPr>
                <w:rFonts w:ascii="Calibri" w:hAnsi="Calibri" w:cs="Calibri"/>
                <w:sz w:val="18"/>
                <w:szCs w:val="18"/>
              </w:rPr>
              <w:t>Pp</w:t>
            </w:r>
            <w:r w:rsidRPr="00F430B1">
              <w:rPr>
                <w:rFonts w:ascii="Calibri" w:hAnsi="Calibri" w:cs="Calibri"/>
                <w:sz w:val="18"/>
                <w:szCs w:val="18"/>
                <w:lang w:val="ru-RU"/>
              </w:rPr>
              <w:t xml:space="preserve">=6,3МПа 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Default="004B2EBD" w:rsidP="004B2EBD">
            <w:pPr>
              <w:jc w:val="center"/>
            </w:pPr>
            <w:r w:rsidRPr="00B37E48">
              <w:rPr>
                <w:rFonts w:ascii="Calibri" w:hAnsi="Calibri"/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F430B1" w:rsidRDefault="004B2EBD" w:rsidP="004B2EBD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F430B1">
              <w:rPr>
                <w:rFonts w:ascii="Calibri" w:hAnsi="Calibri"/>
                <w:b/>
                <w:color w:val="000000"/>
              </w:rPr>
              <w:t>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Default="004B2EBD" w:rsidP="004B2EBD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694238.75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F430B1" w:rsidRDefault="004B2EBD" w:rsidP="004B2EBD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F430B1">
              <w:rPr>
                <w:rFonts w:ascii="Calibri" w:hAnsi="Calibri"/>
                <w:b/>
                <w:color w:val="000000"/>
              </w:rPr>
              <w:t>2776955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2015F9" w:rsidRDefault="004B2EBD" w:rsidP="004B2EBD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EBD" w:rsidRDefault="004B2EBD" w:rsidP="004B2EBD">
            <w:pPr>
              <w:ind w:right="-134"/>
              <w:jc w:val="both"/>
              <w:rPr>
                <w:rFonts w:asciiTheme="minorHAnsi" w:hAnsiTheme="minorHAnsi"/>
                <w:bCs/>
                <w:sz w:val="18"/>
                <w:szCs w:val="18"/>
                <w:lang w:val="ru-RU"/>
              </w:rPr>
            </w:pPr>
          </w:p>
        </w:tc>
      </w:tr>
      <w:tr w:rsidR="004B2EBD" w:rsidRPr="00B61577" w:rsidTr="00B61577">
        <w:trPr>
          <w:trHeight w:val="351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B61577" w:rsidRDefault="004B2EBD" w:rsidP="004B2EBD">
            <w:pP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4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F430B1" w:rsidRDefault="004B2EBD" w:rsidP="004B2EBD">
            <w:pPr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Тройник - 325х8/10мм - 89х5,0мм - 09Г2С (К48)</w:t>
            </w: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br/>
            </w:r>
            <w:r w:rsidRPr="00F430B1">
              <w:rPr>
                <w:rFonts w:ascii="Calibri" w:hAnsi="Calibri" w:cs="Calibri"/>
                <w:sz w:val="18"/>
                <w:szCs w:val="18"/>
              </w:rPr>
              <w:t>Pp</w:t>
            </w:r>
            <w:r w:rsidRPr="00F430B1">
              <w:rPr>
                <w:rFonts w:ascii="Calibri" w:hAnsi="Calibri" w:cs="Calibri"/>
                <w:sz w:val="18"/>
                <w:szCs w:val="18"/>
                <w:lang w:val="ru-RU"/>
              </w:rPr>
              <w:t xml:space="preserve">=6,3МПа 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Default="004B2EBD" w:rsidP="004B2EBD">
            <w:pPr>
              <w:jc w:val="center"/>
            </w:pPr>
            <w:r w:rsidRPr="00F82C08">
              <w:rPr>
                <w:rFonts w:ascii="Calibri" w:hAnsi="Calibri"/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F430B1" w:rsidRDefault="004B2EBD" w:rsidP="004B2EBD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F430B1">
              <w:rPr>
                <w:rFonts w:ascii="Calibri" w:hAnsi="Calibri"/>
                <w:b/>
                <w:color w:val="000000"/>
              </w:rPr>
              <w:t>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Default="004B2EBD" w:rsidP="004B2EBD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736518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F430B1" w:rsidRDefault="004B2EBD" w:rsidP="004B2EBD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F430B1">
              <w:rPr>
                <w:rFonts w:ascii="Calibri" w:hAnsi="Calibri"/>
                <w:b/>
                <w:color w:val="000000"/>
              </w:rPr>
              <w:t>3682590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2015F9" w:rsidRDefault="004B2EBD" w:rsidP="004B2EBD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EBD" w:rsidRDefault="004B2EBD" w:rsidP="004B2EBD">
            <w:pPr>
              <w:ind w:right="-134"/>
              <w:jc w:val="both"/>
              <w:rPr>
                <w:rFonts w:asciiTheme="minorHAnsi" w:hAnsiTheme="minorHAnsi"/>
                <w:bCs/>
                <w:sz w:val="18"/>
                <w:szCs w:val="18"/>
                <w:lang w:val="ru-RU"/>
              </w:rPr>
            </w:pPr>
          </w:p>
        </w:tc>
      </w:tr>
      <w:tr w:rsidR="004B2EBD" w:rsidRPr="00B61577" w:rsidTr="00B61577">
        <w:trPr>
          <w:trHeight w:val="351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B61577" w:rsidRDefault="004B2EBD" w:rsidP="004B2EBD">
            <w:pP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5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F430B1" w:rsidRDefault="004B2EBD" w:rsidP="004B2EBD">
            <w:pPr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Тройник - 325х8,0мм - 57х5,0мм - 09Г2С (К48)</w:t>
            </w: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br/>
            </w:r>
            <w:r w:rsidRPr="00F430B1">
              <w:rPr>
                <w:rFonts w:ascii="Calibri" w:hAnsi="Calibri" w:cs="Calibri"/>
                <w:sz w:val="18"/>
                <w:szCs w:val="18"/>
              </w:rPr>
              <w:t>Pp</w:t>
            </w:r>
            <w:r w:rsidRPr="00F430B1">
              <w:rPr>
                <w:rFonts w:ascii="Calibri" w:hAnsi="Calibri" w:cs="Calibri"/>
                <w:sz w:val="18"/>
                <w:szCs w:val="18"/>
                <w:lang w:val="ru-RU"/>
              </w:rPr>
              <w:t>=6,3МПа</w:t>
            </w:r>
            <w:r>
              <w:rPr>
                <w:rFonts w:ascii="Calibri" w:hAnsi="Calibri" w:cs="Calibri"/>
                <w:sz w:val="18"/>
                <w:szCs w:val="18"/>
                <w:lang w:val="ru-RU"/>
              </w:rPr>
              <w:br/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Default="004B2EBD" w:rsidP="004B2EBD">
            <w:pPr>
              <w:jc w:val="center"/>
            </w:pPr>
            <w:r w:rsidRPr="00F82C08">
              <w:rPr>
                <w:rFonts w:ascii="Calibri" w:hAnsi="Calibri"/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F430B1" w:rsidRDefault="004B2EBD" w:rsidP="004B2EBD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F430B1">
              <w:rPr>
                <w:rFonts w:ascii="Calibri" w:hAnsi="Calibri"/>
                <w:b/>
                <w:color w:val="000000"/>
              </w:rPr>
              <w:t>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Default="004B2EBD" w:rsidP="004B2EBD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781372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F430B1" w:rsidRDefault="004B2EBD" w:rsidP="004B2EBD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F430B1">
              <w:rPr>
                <w:rFonts w:ascii="Calibri" w:hAnsi="Calibri"/>
                <w:b/>
                <w:color w:val="000000"/>
              </w:rPr>
              <w:t>6250976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2015F9" w:rsidRDefault="004B2EBD" w:rsidP="004B2EBD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EBD" w:rsidRDefault="004B2EBD" w:rsidP="004B2EBD">
            <w:pPr>
              <w:ind w:right="-134"/>
              <w:jc w:val="both"/>
              <w:rPr>
                <w:rFonts w:asciiTheme="minorHAnsi" w:hAnsiTheme="minorHAnsi"/>
                <w:bCs/>
                <w:sz w:val="18"/>
                <w:szCs w:val="18"/>
                <w:lang w:val="ru-RU"/>
              </w:rPr>
            </w:pPr>
          </w:p>
        </w:tc>
      </w:tr>
      <w:tr w:rsidR="004B2EBD" w:rsidRPr="00B61577" w:rsidTr="00B61577">
        <w:trPr>
          <w:trHeight w:val="351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B61577" w:rsidRDefault="004B2EBD" w:rsidP="004B2EBD">
            <w:pP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6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F430B1" w:rsidRDefault="004B2EBD" w:rsidP="004B2EBD">
            <w:pPr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Тройник - 159х7,0мм - 89х5,0мм - 09Г2С (К48)</w:t>
            </w: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br/>
            </w:r>
            <w:r w:rsidRPr="00F430B1">
              <w:rPr>
                <w:rFonts w:ascii="Calibri" w:hAnsi="Calibri" w:cs="Calibri"/>
                <w:sz w:val="18"/>
                <w:szCs w:val="18"/>
              </w:rPr>
              <w:t>Pp</w:t>
            </w:r>
            <w:r w:rsidRPr="00F430B1">
              <w:rPr>
                <w:rFonts w:ascii="Calibri" w:hAnsi="Calibri" w:cs="Calibri"/>
                <w:sz w:val="18"/>
                <w:szCs w:val="18"/>
                <w:lang w:val="ru-RU"/>
              </w:rPr>
              <w:t>=6,3МПа</w:t>
            </w:r>
            <w:r>
              <w:rPr>
                <w:rFonts w:ascii="Calibri" w:hAnsi="Calibri" w:cs="Calibri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Default="004B2EBD" w:rsidP="004B2EBD">
            <w:pPr>
              <w:jc w:val="center"/>
            </w:pPr>
            <w:r w:rsidRPr="00F82C08">
              <w:rPr>
                <w:rFonts w:ascii="Calibri" w:hAnsi="Calibri"/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F430B1" w:rsidRDefault="004B2EBD" w:rsidP="004B2EBD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F430B1">
              <w:rPr>
                <w:rFonts w:ascii="Calibri" w:hAnsi="Calibri"/>
                <w:b/>
                <w:color w:val="000000"/>
              </w:rPr>
              <w:t>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Default="004B2EBD" w:rsidP="004B2EBD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115084.67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F430B1" w:rsidRDefault="004B2EBD" w:rsidP="004B2EBD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F430B1">
              <w:rPr>
                <w:rFonts w:ascii="Calibri" w:hAnsi="Calibri"/>
                <w:b/>
                <w:color w:val="000000"/>
              </w:rPr>
              <w:t>690508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2015F9" w:rsidRDefault="004B2EBD" w:rsidP="004B2EBD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EBD" w:rsidRDefault="004B2EBD" w:rsidP="004B2EBD">
            <w:pPr>
              <w:ind w:right="-134"/>
              <w:jc w:val="both"/>
              <w:rPr>
                <w:rFonts w:asciiTheme="minorHAnsi" w:hAnsiTheme="minorHAnsi"/>
                <w:bCs/>
                <w:sz w:val="18"/>
                <w:szCs w:val="18"/>
                <w:lang w:val="ru-RU"/>
              </w:rPr>
            </w:pPr>
          </w:p>
        </w:tc>
      </w:tr>
      <w:tr w:rsidR="004B2EBD" w:rsidRPr="00B61577" w:rsidTr="00B61577">
        <w:trPr>
          <w:trHeight w:val="351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B61577" w:rsidRDefault="004B2EBD" w:rsidP="004B2EBD">
            <w:pP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7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F430B1" w:rsidRDefault="004B2EBD" w:rsidP="004B2EBD">
            <w:pPr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Тройник - П 89х6,0мм - 09Г2С</w:t>
            </w: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br/>
            </w:r>
            <w:r w:rsidRPr="00F430B1">
              <w:rPr>
                <w:rFonts w:ascii="Calibri" w:hAnsi="Calibri" w:cs="Calibri"/>
                <w:sz w:val="18"/>
                <w:szCs w:val="18"/>
              </w:rPr>
              <w:t>Pp</w:t>
            </w:r>
            <w:r>
              <w:rPr>
                <w:rFonts w:ascii="Calibri" w:hAnsi="Calibri" w:cs="Calibri"/>
                <w:sz w:val="18"/>
                <w:szCs w:val="18"/>
                <w:lang w:val="ru-RU"/>
              </w:rPr>
              <w:t xml:space="preserve">=6,3МПа, исполнение 2, 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Default="004B2EBD" w:rsidP="004B2EBD">
            <w:pPr>
              <w:jc w:val="center"/>
            </w:pPr>
            <w:r w:rsidRPr="00F82C08">
              <w:rPr>
                <w:rFonts w:ascii="Calibri" w:hAnsi="Calibri"/>
                <w:b/>
                <w:color w:val="000000"/>
                <w:sz w:val="22"/>
                <w:szCs w:val="22"/>
              </w:rPr>
              <w:t>шт</w:t>
            </w:r>
          </w:p>
          <w:p w:rsidR="004B2EBD" w:rsidRPr="00B61577" w:rsidRDefault="004B2EBD" w:rsidP="004B2EBD">
            <w:pPr>
              <w:jc w:val="center"/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F430B1" w:rsidRDefault="004B2EBD" w:rsidP="004B2EBD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F430B1">
              <w:rPr>
                <w:rFonts w:ascii="Calibri" w:hAnsi="Calibri"/>
                <w:b/>
                <w:color w:val="000000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Default="004B2EBD" w:rsidP="004B2EBD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22734.05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F430B1" w:rsidRDefault="004B2EBD" w:rsidP="004B2EBD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F430B1">
              <w:rPr>
                <w:rFonts w:ascii="Calibri" w:hAnsi="Calibri"/>
                <w:b/>
                <w:color w:val="000000"/>
              </w:rPr>
              <w:t>45468.1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2015F9" w:rsidRDefault="004B2EBD" w:rsidP="004B2EBD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EBD" w:rsidRDefault="004B2EBD" w:rsidP="004B2EBD">
            <w:pPr>
              <w:ind w:right="-134"/>
              <w:jc w:val="both"/>
              <w:rPr>
                <w:rFonts w:asciiTheme="minorHAnsi" w:hAnsiTheme="minorHAnsi"/>
                <w:bCs/>
                <w:sz w:val="18"/>
                <w:szCs w:val="18"/>
                <w:lang w:val="ru-RU"/>
              </w:rPr>
            </w:pPr>
          </w:p>
        </w:tc>
      </w:tr>
      <w:tr w:rsidR="004B2EBD" w:rsidRPr="00B61577" w:rsidTr="00B61577">
        <w:trPr>
          <w:trHeight w:val="351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B61577" w:rsidRDefault="004B2EBD" w:rsidP="004B2EBD">
            <w:pP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8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F430B1" w:rsidRDefault="004B2EBD" w:rsidP="004B2EBD">
            <w:pPr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Тройник - П 89х6,0мм - 57х4,0мм - 09Г2С</w:t>
            </w: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br/>
            </w:r>
            <w:r w:rsidRPr="00F430B1">
              <w:rPr>
                <w:rFonts w:ascii="Calibri" w:hAnsi="Calibri" w:cs="Calibri"/>
                <w:sz w:val="18"/>
                <w:szCs w:val="18"/>
              </w:rPr>
              <w:t>Pp</w:t>
            </w:r>
            <w:r w:rsidRPr="00F430B1">
              <w:rPr>
                <w:rFonts w:ascii="Calibri" w:hAnsi="Calibri" w:cs="Calibri"/>
                <w:sz w:val="18"/>
                <w:szCs w:val="18"/>
                <w:lang w:val="ru-RU"/>
              </w:rPr>
              <w:t xml:space="preserve">=6,3МПа, исполнение 2, 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Default="004B2EBD" w:rsidP="004B2EBD">
            <w:pPr>
              <w:jc w:val="center"/>
            </w:pPr>
            <w:r w:rsidRPr="00F82C08">
              <w:rPr>
                <w:rFonts w:ascii="Calibri" w:hAnsi="Calibri"/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F430B1" w:rsidRDefault="004B2EBD" w:rsidP="004B2EBD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F430B1">
              <w:rPr>
                <w:rFonts w:ascii="Calibri" w:hAnsi="Calibri"/>
                <w:b/>
                <w:color w:val="000000"/>
              </w:rPr>
              <w:t>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Default="004B2EBD" w:rsidP="004B2EBD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19105.20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F430B1" w:rsidRDefault="004B2EBD" w:rsidP="004B2EBD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F430B1">
              <w:rPr>
                <w:rFonts w:ascii="Calibri" w:hAnsi="Calibri"/>
                <w:b/>
                <w:color w:val="000000"/>
              </w:rPr>
              <w:t>57315.6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2015F9" w:rsidRDefault="004B2EBD" w:rsidP="004B2EBD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EBD" w:rsidRDefault="004B2EBD" w:rsidP="004B2EBD">
            <w:pPr>
              <w:ind w:right="-134"/>
              <w:jc w:val="both"/>
              <w:rPr>
                <w:rFonts w:asciiTheme="minorHAnsi" w:hAnsiTheme="minorHAnsi"/>
                <w:bCs/>
                <w:sz w:val="18"/>
                <w:szCs w:val="18"/>
                <w:lang w:val="ru-RU"/>
              </w:rPr>
            </w:pPr>
          </w:p>
        </w:tc>
      </w:tr>
      <w:tr w:rsidR="004B2EBD" w:rsidRPr="00B61577" w:rsidTr="00B61577">
        <w:trPr>
          <w:trHeight w:val="351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Default="004B2EBD" w:rsidP="004B2EBD">
            <w:pP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9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F430B1" w:rsidRDefault="004B2EBD" w:rsidP="004B2EBD">
            <w:pPr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Тройник - П 57х5,0мм - 09Г2С</w:t>
            </w: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br/>
            </w:r>
            <w:r w:rsidRPr="00F430B1">
              <w:rPr>
                <w:rFonts w:ascii="Calibri" w:hAnsi="Calibri" w:cs="Calibri"/>
                <w:sz w:val="18"/>
                <w:szCs w:val="18"/>
              </w:rPr>
              <w:t>Pp</w:t>
            </w:r>
            <w:r w:rsidRPr="00F430B1">
              <w:rPr>
                <w:rFonts w:ascii="Calibri" w:hAnsi="Calibri" w:cs="Calibri"/>
                <w:sz w:val="18"/>
                <w:szCs w:val="18"/>
                <w:lang w:val="ru-RU"/>
              </w:rPr>
              <w:t xml:space="preserve">=6,3МПа, исполнение 2, 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Default="004B2EBD" w:rsidP="004B2EBD">
            <w:pPr>
              <w:jc w:val="center"/>
            </w:pPr>
            <w:r w:rsidRPr="00F82C08">
              <w:rPr>
                <w:rFonts w:ascii="Calibri" w:hAnsi="Calibri"/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F430B1" w:rsidRDefault="004B2EBD" w:rsidP="004B2EBD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F430B1">
              <w:rPr>
                <w:rFonts w:ascii="Calibri" w:hAnsi="Calibri"/>
                <w:b/>
                <w:color w:val="000000"/>
              </w:rPr>
              <w:t>18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Default="004B2EBD" w:rsidP="004B2EBD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11577.02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F430B1" w:rsidRDefault="004B2EBD" w:rsidP="004B2EBD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F430B1">
              <w:rPr>
                <w:rFonts w:ascii="Calibri" w:hAnsi="Calibri"/>
                <w:b/>
                <w:color w:val="000000"/>
              </w:rPr>
              <w:t>208386.4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2015F9" w:rsidRDefault="004B2EBD" w:rsidP="004B2EBD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EBD" w:rsidRDefault="004B2EBD" w:rsidP="004B2EBD">
            <w:pPr>
              <w:ind w:right="-134"/>
              <w:jc w:val="both"/>
              <w:rPr>
                <w:rFonts w:asciiTheme="minorHAnsi" w:hAnsiTheme="minorHAnsi"/>
                <w:bCs/>
                <w:sz w:val="18"/>
                <w:szCs w:val="18"/>
                <w:lang w:val="ru-RU"/>
              </w:rPr>
            </w:pPr>
          </w:p>
        </w:tc>
      </w:tr>
      <w:tr w:rsidR="004B2EBD" w:rsidRPr="00B61577" w:rsidTr="00B61577">
        <w:trPr>
          <w:trHeight w:val="351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Default="004B2EBD" w:rsidP="004B2EBD">
            <w:pP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10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F430B1" w:rsidRDefault="004B2EBD" w:rsidP="004B2EBD">
            <w:pPr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Заглушка эллиптическая - П 325х10,0мм - 09Г2С</w:t>
            </w: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br/>
            </w:r>
            <w:r w:rsidRPr="00F430B1">
              <w:rPr>
                <w:rFonts w:ascii="Calibri" w:hAnsi="Calibri" w:cs="Calibri"/>
                <w:sz w:val="18"/>
                <w:szCs w:val="18"/>
              </w:rPr>
              <w:t>Pp</w:t>
            </w:r>
            <w:r w:rsidRPr="00F430B1">
              <w:rPr>
                <w:rFonts w:ascii="Calibri" w:hAnsi="Calibri" w:cs="Calibri"/>
                <w:sz w:val="18"/>
                <w:szCs w:val="18"/>
                <w:lang w:val="ru-RU"/>
              </w:rPr>
              <w:t xml:space="preserve">=6,3МПа, исполнение 2, 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Default="004B2EBD" w:rsidP="004B2EBD">
            <w:pPr>
              <w:jc w:val="center"/>
            </w:pPr>
            <w:r w:rsidRPr="00F82C08">
              <w:rPr>
                <w:rFonts w:ascii="Calibri" w:hAnsi="Calibri"/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F430B1" w:rsidRDefault="004B2EBD" w:rsidP="004B2EBD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F430B1">
              <w:rPr>
                <w:rFonts w:ascii="Calibri" w:hAnsi="Calibri"/>
                <w:b/>
                <w:color w:val="000000"/>
              </w:rPr>
              <w:t>12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Default="004B2EBD" w:rsidP="004B2EBD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46142.35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F430B1" w:rsidRDefault="004B2EBD" w:rsidP="004B2EBD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F430B1">
              <w:rPr>
                <w:rFonts w:ascii="Calibri" w:hAnsi="Calibri"/>
                <w:b/>
                <w:color w:val="000000"/>
              </w:rPr>
              <w:t>553708.2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2015F9" w:rsidRDefault="004B2EBD" w:rsidP="004B2EBD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EBD" w:rsidRDefault="004B2EBD" w:rsidP="004B2EBD">
            <w:pPr>
              <w:ind w:right="-134"/>
              <w:jc w:val="both"/>
              <w:rPr>
                <w:rFonts w:asciiTheme="minorHAnsi" w:hAnsiTheme="minorHAnsi"/>
                <w:bCs/>
                <w:sz w:val="18"/>
                <w:szCs w:val="18"/>
                <w:lang w:val="ru-RU"/>
              </w:rPr>
            </w:pPr>
          </w:p>
        </w:tc>
      </w:tr>
      <w:tr w:rsidR="004B2EBD" w:rsidRPr="00B61577" w:rsidTr="00B61577">
        <w:trPr>
          <w:trHeight w:val="351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Default="004B2EBD" w:rsidP="004B2EBD">
            <w:pP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11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F430B1" w:rsidRDefault="004B2EBD" w:rsidP="004B2EBD">
            <w:pPr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Заглушка эллиптическая - П 159х8,0мм - 09Г2С</w:t>
            </w: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br/>
            </w:r>
            <w:r w:rsidRPr="00F430B1">
              <w:rPr>
                <w:rFonts w:ascii="Calibri" w:hAnsi="Calibri" w:cs="Calibri"/>
                <w:sz w:val="18"/>
                <w:szCs w:val="18"/>
              </w:rPr>
              <w:t>Pp</w:t>
            </w:r>
            <w:r w:rsidRPr="00F430B1">
              <w:rPr>
                <w:rFonts w:ascii="Calibri" w:hAnsi="Calibri" w:cs="Calibri"/>
                <w:sz w:val="18"/>
                <w:szCs w:val="18"/>
                <w:lang w:val="ru-RU"/>
              </w:rPr>
              <w:t xml:space="preserve">=6,3МПа, исполнение 2, 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Default="004B2EBD" w:rsidP="004B2EBD">
            <w:pPr>
              <w:jc w:val="center"/>
            </w:pPr>
            <w:r w:rsidRPr="00F82C08">
              <w:rPr>
                <w:rFonts w:ascii="Calibri" w:hAnsi="Calibri"/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F430B1" w:rsidRDefault="004B2EBD" w:rsidP="004B2EBD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F430B1">
              <w:rPr>
                <w:rFonts w:ascii="Calibri" w:hAnsi="Calibri"/>
                <w:b/>
                <w:color w:val="000000"/>
              </w:rPr>
              <w:t>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Default="004B2EBD" w:rsidP="004B2EBD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9596.71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F430B1" w:rsidRDefault="004B2EBD" w:rsidP="004B2EBD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F430B1">
              <w:rPr>
                <w:rFonts w:ascii="Calibri" w:hAnsi="Calibri"/>
                <w:b/>
                <w:color w:val="000000"/>
              </w:rPr>
              <w:t>28790.14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2015F9" w:rsidRDefault="004B2EBD" w:rsidP="004B2EBD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EBD" w:rsidRDefault="004B2EBD" w:rsidP="004B2EBD">
            <w:pPr>
              <w:ind w:right="-134"/>
              <w:jc w:val="both"/>
              <w:rPr>
                <w:rFonts w:asciiTheme="minorHAnsi" w:hAnsiTheme="minorHAnsi"/>
                <w:bCs/>
                <w:sz w:val="18"/>
                <w:szCs w:val="18"/>
                <w:lang w:val="ru-RU"/>
              </w:rPr>
            </w:pPr>
          </w:p>
        </w:tc>
      </w:tr>
      <w:tr w:rsidR="004B2EBD" w:rsidRPr="00B61577" w:rsidTr="00B61577">
        <w:trPr>
          <w:trHeight w:val="351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Default="004B2EBD" w:rsidP="004B2EBD">
            <w:pP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12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F430B1" w:rsidRDefault="004B2EBD" w:rsidP="004B2EBD">
            <w:pPr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Заглушка эллиптическая - П 89х8,0мм - 09Г2С</w:t>
            </w: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br/>
            </w:r>
            <w:r w:rsidRPr="00F430B1">
              <w:rPr>
                <w:rFonts w:ascii="Calibri" w:hAnsi="Calibri" w:cs="Calibri"/>
                <w:sz w:val="18"/>
                <w:szCs w:val="18"/>
              </w:rPr>
              <w:t>Pp</w:t>
            </w:r>
            <w:r w:rsidRPr="00F430B1">
              <w:rPr>
                <w:rFonts w:ascii="Calibri" w:hAnsi="Calibri" w:cs="Calibri"/>
                <w:sz w:val="18"/>
                <w:szCs w:val="18"/>
                <w:lang w:val="ru-RU"/>
              </w:rPr>
              <w:t xml:space="preserve">=6,3МПа, исполнение 2, 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Default="004B2EBD" w:rsidP="004B2EBD">
            <w:pPr>
              <w:jc w:val="center"/>
            </w:pPr>
            <w:r w:rsidRPr="00F82C08">
              <w:rPr>
                <w:rFonts w:ascii="Calibri" w:hAnsi="Calibri"/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F430B1" w:rsidRDefault="004B2EBD" w:rsidP="004B2EBD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F430B1">
              <w:rPr>
                <w:rFonts w:ascii="Calibri" w:hAnsi="Calibri"/>
                <w:b/>
                <w:color w:val="000000"/>
              </w:rPr>
              <w:t>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Default="004B2EBD" w:rsidP="004B2EBD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4125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F430B1" w:rsidRDefault="004B2EBD" w:rsidP="004B2EBD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F430B1">
              <w:rPr>
                <w:rFonts w:ascii="Calibri" w:hAnsi="Calibri"/>
                <w:b/>
                <w:color w:val="000000"/>
              </w:rPr>
              <w:t>4125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2015F9" w:rsidRDefault="004B2EBD" w:rsidP="004B2EBD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EBD" w:rsidRDefault="004B2EBD" w:rsidP="004B2EBD">
            <w:pPr>
              <w:ind w:right="-134"/>
              <w:jc w:val="both"/>
              <w:rPr>
                <w:rFonts w:asciiTheme="minorHAnsi" w:hAnsiTheme="minorHAnsi"/>
                <w:bCs/>
                <w:sz w:val="18"/>
                <w:szCs w:val="18"/>
                <w:lang w:val="ru-RU"/>
              </w:rPr>
            </w:pPr>
          </w:p>
        </w:tc>
      </w:tr>
      <w:tr w:rsidR="004B2EBD" w:rsidRPr="00B61577" w:rsidTr="00B61577">
        <w:trPr>
          <w:trHeight w:val="351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Default="004B2EBD" w:rsidP="004B2EBD">
            <w:pP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13</w:t>
            </w:r>
          </w:p>
          <w:p w:rsidR="004B2EBD" w:rsidRDefault="004B2EBD" w:rsidP="004B2EBD">
            <w:pP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F430B1" w:rsidRDefault="004B2EBD" w:rsidP="004B2EBD">
            <w:pPr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Заглушка эллиптическая - П 57х5,0мм - 09Г2С</w:t>
            </w: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br/>
            </w:r>
            <w:r w:rsidRPr="00F430B1">
              <w:rPr>
                <w:rFonts w:ascii="Calibri" w:hAnsi="Calibri" w:cs="Calibri"/>
                <w:sz w:val="18"/>
                <w:szCs w:val="18"/>
              </w:rPr>
              <w:t>Pp</w:t>
            </w:r>
            <w:r w:rsidRPr="00F430B1">
              <w:rPr>
                <w:rFonts w:ascii="Calibri" w:hAnsi="Calibri" w:cs="Calibri"/>
                <w:sz w:val="18"/>
                <w:szCs w:val="18"/>
                <w:lang w:val="ru-RU"/>
              </w:rPr>
              <w:t xml:space="preserve">=6,3МПа, исполнение 2, 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Default="004B2EBD" w:rsidP="004B2EBD">
            <w:pPr>
              <w:jc w:val="center"/>
            </w:pPr>
            <w:r w:rsidRPr="00F82C08">
              <w:rPr>
                <w:rFonts w:ascii="Calibri" w:hAnsi="Calibri"/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F430B1" w:rsidRDefault="004B2EBD" w:rsidP="004B2EBD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F430B1">
              <w:rPr>
                <w:rFonts w:ascii="Calibri" w:hAnsi="Calibri"/>
                <w:b/>
                <w:color w:val="000000"/>
              </w:rPr>
              <w:t>15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Default="004B2EBD" w:rsidP="004B2EBD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2312.80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F430B1" w:rsidRDefault="004B2EBD" w:rsidP="004B2EBD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F430B1">
              <w:rPr>
                <w:rFonts w:ascii="Calibri" w:hAnsi="Calibri"/>
                <w:b/>
                <w:color w:val="000000"/>
              </w:rPr>
              <w:t>34691.94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2015F9" w:rsidRDefault="004B2EBD" w:rsidP="004B2EBD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EBD" w:rsidRDefault="004B2EBD" w:rsidP="004B2EBD">
            <w:pPr>
              <w:ind w:right="-134"/>
              <w:jc w:val="both"/>
              <w:rPr>
                <w:rFonts w:asciiTheme="minorHAnsi" w:hAnsiTheme="minorHAnsi"/>
                <w:bCs/>
                <w:sz w:val="18"/>
                <w:szCs w:val="18"/>
                <w:lang w:val="ru-RU"/>
              </w:rPr>
            </w:pPr>
          </w:p>
        </w:tc>
      </w:tr>
      <w:tr w:rsidR="004B2EBD" w:rsidRPr="00B61577" w:rsidTr="00B61577">
        <w:trPr>
          <w:trHeight w:val="351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Default="004B2EBD" w:rsidP="004B2EBD">
            <w:pP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14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F430B1" w:rsidRDefault="004B2EBD" w:rsidP="004B2EBD">
            <w:pPr>
              <w:rPr>
                <w:rFonts w:ascii="Calibri" w:hAnsi="Calibri" w:cs="Calibri"/>
                <w:sz w:val="18"/>
                <w:szCs w:val="18"/>
                <w:lang w:val="ru-RU"/>
              </w:rPr>
            </w:pP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Отвод 90° - П 325х8,0мм - 09Г2С</w:t>
            </w:r>
            <w:r w:rsidRPr="00F430B1">
              <w:rPr>
                <w:rFonts w:ascii="Calibri" w:hAnsi="Calibri" w:cs="Calibri"/>
                <w:sz w:val="18"/>
                <w:szCs w:val="18"/>
                <w:lang w:val="ru-RU"/>
              </w:rPr>
              <w:br/>
              <w:t xml:space="preserve">Рр=6,3 МПа, исполнение 2, по ГОСТ 17375-2001, </w:t>
            </w:r>
            <w:r w:rsidRPr="00F430B1">
              <w:rPr>
                <w:rFonts w:ascii="Calibri" w:hAnsi="Calibri" w:cs="Calibri"/>
                <w:sz w:val="18"/>
                <w:szCs w:val="18"/>
                <w:lang w:val="ru-RU"/>
              </w:rPr>
              <w:br/>
              <w:t xml:space="preserve">с наружным антикоррозионным покрытием на основе </w:t>
            </w:r>
            <w:r w:rsidRPr="00F430B1">
              <w:rPr>
                <w:rFonts w:ascii="Calibri" w:hAnsi="Calibri" w:cs="Calibri"/>
                <w:sz w:val="18"/>
                <w:szCs w:val="18"/>
                <w:lang w:val="ru-RU"/>
              </w:rPr>
              <w:lastRenderedPageBreak/>
              <w:t xml:space="preserve">полиуретановых смол (Пк 40) 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Default="004B2EBD" w:rsidP="004B2EBD">
            <w:pPr>
              <w:jc w:val="center"/>
            </w:pPr>
            <w:r w:rsidRPr="00F82C08">
              <w:rPr>
                <w:rFonts w:ascii="Calibri" w:hAnsi="Calibri"/>
                <w:b/>
                <w:color w:val="000000"/>
                <w:sz w:val="22"/>
                <w:szCs w:val="22"/>
              </w:rPr>
              <w:lastRenderedPageBreak/>
              <w:t>шт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F430B1" w:rsidRDefault="004B2EBD" w:rsidP="004B2EBD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F430B1">
              <w:rPr>
                <w:rFonts w:ascii="Calibri" w:hAnsi="Calibri"/>
                <w:b/>
                <w:color w:val="000000"/>
              </w:rPr>
              <w:t>33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Default="004B2EBD" w:rsidP="004B2EBD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145713.70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F430B1" w:rsidRDefault="004B2EBD" w:rsidP="004B2EBD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F430B1">
              <w:rPr>
                <w:rFonts w:ascii="Calibri" w:hAnsi="Calibri"/>
                <w:b/>
                <w:color w:val="000000"/>
              </w:rPr>
              <w:t>4808552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2015F9" w:rsidRDefault="004B2EBD" w:rsidP="004B2EBD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EBD" w:rsidRDefault="004B2EBD" w:rsidP="004B2EBD">
            <w:pPr>
              <w:ind w:right="-134"/>
              <w:jc w:val="both"/>
              <w:rPr>
                <w:rFonts w:asciiTheme="minorHAnsi" w:hAnsiTheme="minorHAnsi"/>
                <w:bCs/>
                <w:sz w:val="18"/>
                <w:szCs w:val="18"/>
                <w:lang w:val="ru-RU"/>
              </w:rPr>
            </w:pPr>
          </w:p>
        </w:tc>
      </w:tr>
      <w:tr w:rsidR="004B2EBD" w:rsidRPr="00B61577" w:rsidTr="00B61577">
        <w:trPr>
          <w:trHeight w:val="351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Default="004B2EBD" w:rsidP="004B2EBD">
            <w:pP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15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F430B1" w:rsidRDefault="004B2EBD" w:rsidP="004B2EBD">
            <w:pPr>
              <w:rPr>
                <w:rFonts w:ascii="Calibri" w:hAnsi="Calibri" w:cs="Calibri"/>
                <w:sz w:val="18"/>
                <w:szCs w:val="18"/>
                <w:lang w:val="ru-RU"/>
              </w:rPr>
            </w:pP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Отвод 90° - П 159х6,0мм - 09Г2С</w:t>
            </w:r>
            <w:r w:rsidRPr="00F430B1">
              <w:rPr>
                <w:rFonts w:ascii="Calibri" w:hAnsi="Calibri" w:cs="Calibri"/>
                <w:sz w:val="18"/>
                <w:szCs w:val="18"/>
                <w:lang w:val="ru-RU"/>
              </w:rPr>
              <w:br/>
              <w:t xml:space="preserve">Рр=6,3 МПа, исполнение 2, по ГОСТ 17375-2001, </w:t>
            </w:r>
            <w:r w:rsidRPr="00F430B1">
              <w:rPr>
                <w:rFonts w:ascii="Calibri" w:hAnsi="Calibri" w:cs="Calibri"/>
                <w:sz w:val="18"/>
                <w:szCs w:val="18"/>
                <w:lang w:val="ru-RU"/>
              </w:rPr>
              <w:br/>
              <w:t xml:space="preserve">с наружным антикоррозионным покрытием на основе полиуретановых смол (Пк 40) 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Default="004B2EBD" w:rsidP="004B2EBD">
            <w:pPr>
              <w:jc w:val="center"/>
            </w:pPr>
            <w:r w:rsidRPr="00F82C08">
              <w:rPr>
                <w:rFonts w:ascii="Calibri" w:hAnsi="Calibri"/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F430B1" w:rsidRDefault="004B2EBD" w:rsidP="004B2EBD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F430B1">
              <w:rPr>
                <w:rFonts w:ascii="Calibri" w:hAnsi="Calibri"/>
                <w:b/>
                <w:color w:val="000000"/>
              </w:rPr>
              <w:t>10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Default="004B2EBD" w:rsidP="004B2EBD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25001.10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F430B1" w:rsidRDefault="004B2EBD" w:rsidP="004B2EBD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F430B1">
              <w:rPr>
                <w:rFonts w:ascii="Calibri" w:hAnsi="Calibri"/>
                <w:b/>
                <w:color w:val="000000"/>
              </w:rPr>
              <w:t>250011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2015F9" w:rsidRDefault="004B2EBD" w:rsidP="004B2EBD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EBD" w:rsidRDefault="004B2EBD" w:rsidP="004B2EBD">
            <w:pPr>
              <w:ind w:right="-134"/>
              <w:jc w:val="both"/>
              <w:rPr>
                <w:rFonts w:asciiTheme="minorHAnsi" w:hAnsiTheme="minorHAnsi"/>
                <w:bCs/>
                <w:sz w:val="18"/>
                <w:szCs w:val="18"/>
                <w:lang w:val="ru-RU"/>
              </w:rPr>
            </w:pPr>
          </w:p>
        </w:tc>
      </w:tr>
      <w:tr w:rsidR="004B2EBD" w:rsidRPr="00B61577" w:rsidTr="00B61577">
        <w:trPr>
          <w:trHeight w:val="351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Default="004B2EBD" w:rsidP="004B2EBD">
            <w:pP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16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F430B1" w:rsidRDefault="004B2EBD" w:rsidP="004B2EBD">
            <w:pPr>
              <w:rPr>
                <w:rFonts w:ascii="Calibri" w:hAnsi="Calibri" w:cs="Calibri"/>
                <w:sz w:val="18"/>
                <w:szCs w:val="18"/>
                <w:lang w:val="ru-RU"/>
              </w:rPr>
            </w:pP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Отвод 90° - П 325х10,0мм - 09Г2С</w:t>
            </w:r>
            <w:r>
              <w:rPr>
                <w:rFonts w:ascii="Calibri" w:hAnsi="Calibri" w:cs="Calibri"/>
                <w:sz w:val="18"/>
                <w:szCs w:val="18"/>
                <w:lang w:val="ru-RU"/>
              </w:rPr>
              <w:br/>
              <w:t xml:space="preserve">Рр=6,3 МПа, исполнение 2, 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Default="004B2EBD" w:rsidP="004B2EBD">
            <w:pPr>
              <w:jc w:val="center"/>
            </w:pPr>
            <w:r w:rsidRPr="00F82C08">
              <w:rPr>
                <w:rFonts w:ascii="Calibri" w:hAnsi="Calibri"/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F430B1" w:rsidRDefault="004B2EBD" w:rsidP="004B2EBD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F430B1">
              <w:rPr>
                <w:rFonts w:ascii="Calibri" w:hAnsi="Calibri"/>
                <w:b/>
                <w:color w:val="000000"/>
              </w:rPr>
              <w:t>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Default="004B2EBD" w:rsidP="004B2EBD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207474.60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F430B1" w:rsidRDefault="004B2EBD" w:rsidP="004B2EBD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F430B1">
              <w:rPr>
                <w:rFonts w:ascii="Calibri" w:hAnsi="Calibri"/>
                <w:b/>
                <w:color w:val="000000"/>
              </w:rPr>
              <w:t>207474.6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2015F9" w:rsidRDefault="004B2EBD" w:rsidP="004B2EBD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EBD" w:rsidRDefault="004B2EBD" w:rsidP="004B2EBD">
            <w:pPr>
              <w:ind w:right="-134"/>
              <w:jc w:val="both"/>
              <w:rPr>
                <w:rFonts w:asciiTheme="minorHAnsi" w:hAnsiTheme="minorHAnsi"/>
                <w:bCs/>
                <w:sz w:val="18"/>
                <w:szCs w:val="18"/>
                <w:lang w:val="ru-RU"/>
              </w:rPr>
            </w:pPr>
          </w:p>
        </w:tc>
      </w:tr>
      <w:tr w:rsidR="004B2EBD" w:rsidRPr="00B61577" w:rsidTr="00B61577">
        <w:trPr>
          <w:trHeight w:val="351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Default="004B2EBD" w:rsidP="004B2EBD">
            <w:pP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17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F430B1" w:rsidRDefault="004B2EBD" w:rsidP="004B2EBD">
            <w:pPr>
              <w:rPr>
                <w:rFonts w:ascii="Calibri" w:hAnsi="Calibri" w:cs="Calibri"/>
                <w:sz w:val="18"/>
                <w:szCs w:val="18"/>
                <w:lang w:val="ru-RU"/>
              </w:rPr>
            </w:pP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Отвод 90° - П 108х5,0мм - 09Г2С</w:t>
            </w:r>
            <w:r w:rsidRPr="00F430B1">
              <w:rPr>
                <w:rFonts w:ascii="Calibri" w:hAnsi="Calibri" w:cs="Calibri"/>
                <w:sz w:val="18"/>
                <w:szCs w:val="18"/>
                <w:lang w:val="ru-RU"/>
              </w:rPr>
              <w:br/>
              <w:t xml:space="preserve">Рр=6,3 МПа, исполнение 2, 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Default="004B2EBD" w:rsidP="004B2EBD">
            <w:pPr>
              <w:jc w:val="center"/>
            </w:pPr>
            <w:r w:rsidRPr="00F82C08">
              <w:rPr>
                <w:rFonts w:ascii="Calibri" w:hAnsi="Calibri"/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F430B1" w:rsidRDefault="004B2EBD" w:rsidP="004B2EBD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F430B1">
              <w:rPr>
                <w:rFonts w:ascii="Calibri" w:hAnsi="Calibri"/>
                <w:b/>
                <w:color w:val="000000"/>
              </w:rPr>
              <w:t>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Default="004B2EBD" w:rsidP="004B2EBD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9701.89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F430B1" w:rsidRDefault="004B2EBD" w:rsidP="004B2EBD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F430B1">
              <w:rPr>
                <w:rFonts w:ascii="Calibri" w:hAnsi="Calibri"/>
                <w:b/>
                <w:color w:val="000000"/>
              </w:rPr>
              <w:t>77615.14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2015F9" w:rsidRDefault="004B2EBD" w:rsidP="004B2EBD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EBD" w:rsidRDefault="004B2EBD" w:rsidP="004B2EBD">
            <w:pPr>
              <w:ind w:right="-134"/>
              <w:jc w:val="both"/>
              <w:rPr>
                <w:rFonts w:asciiTheme="minorHAnsi" w:hAnsiTheme="minorHAnsi"/>
                <w:bCs/>
                <w:sz w:val="18"/>
                <w:szCs w:val="18"/>
                <w:lang w:val="ru-RU"/>
              </w:rPr>
            </w:pPr>
          </w:p>
        </w:tc>
      </w:tr>
      <w:tr w:rsidR="004B2EBD" w:rsidRPr="00B61577" w:rsidTr="00B61577">
        <w:trPr>
          <w:trHeight w:val="351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Default="004B2EBD" w:rsidP="004B2EBD">
            <w:pP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18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F430B1" w:rsidRDefault="004B2EBD" w:rsidP="004B2EBD">
            <w:pPr>
              <w:rPr>
                <w:rFonts w:ascii="Calibri" w:hAnsi="Calibri" w:cs="Calibri"/>
                <w:sz w:val="18"/>
                <w:szCs w:val="18"/>
                <w:lang w:val="ru-RU"/>
              </w:rPr>
            </w:pP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Отвод 90° - П 89х5,0мм - 09Г2С</w:t>
            </w:r>
            <w:r w:rsidRPr="00F430B1">
              <w:rPr>
                <w:rFonts w:ascii="Calibri" w:hAnsi="Calibri" w:cs="Calibri"/>
                <w:sz w:val="18"/>
                <w:szCs w:val="18"/>
                <w:lang w:val="ru-RU"/>
              </w:rPr>
              <w:br/>
              <w:t xml:space="preserve">Рр=6,3 МПа, исполнение 2, 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Default="004B2EBD" w:rsidP="004B2EBD">
            <w:pPr>
              <w:jc w:val="center"/>
            </w:pPr>
            <w:r w:rsidRPr="00F82C08">
              <w:rPr>
                <w:rFonts w:ascii="Calibri" w:hAnsi="Calibri"/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F430B1" w:rsidRDefault="004B2EBD" w:rsidP="004B2EBD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F430B1">
              <w:rPr>
                <w:rFonts w:ascii="Calibri" w:hAnsi="Calibri"/>
                <w:b/>
                <w:color w:val="000000"/>
              </w:rPr>
              <w:t>36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Default="004B2EBD" w:rsidP="004B2EBD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6466.63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F430B1" w:rsidRDefault="004B2EBD" w:rsidP="004B2EBD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F430B1">
              <w:rPr>
                <w:rFonts w:ascii="Calibri" w:hAnsi="Calibri"/>
                <w:b/>
                <w:color w:val="000000"/>
              </w:rPr>
              <w:t>232798.8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2015F9" w:rsidRDefault="004B2EBD" w:rsidP="004B2EBD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EBD" w:rsidRDefault="004B2EBD" w:rsidP="004B2EBD">
            <w:pPr>
              <w:ind w:right="-134"/>
              <w:jc w:val="both"/>
              <w:rPr>
                <w:rFonts w:asciiTheme="minorHAnsi" w:hAnsiTheme="minorHAnsi"/>
                <w:bCs/>
                <w:sz w:val="18"/>
                <w:szCs w:val="18"/>
                <w:lang w:val="ru-RU"/>
              </w:rPr>
            </w:pPr>
          </w:p>
        </w:tc>
      </w:tr>
      <w:tr w:rsidR="004B2EBD" w:rsidRPr="00B61577" w:rsidTr="00B61577">
        <w:trPr>
          <w:trHeight w:val="351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Default="004B2EBD" w:rsidP="004B2EBD">
            <w:pP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19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F430B1" w:rsidRDefault="004B2EBD" w:rsidP="004B2EBD">
            <w:pPr>
              <w:rPr>
                <w:rFonts w:ascii="Calibri" w:hAnsi="Calibri" w:cs="Calibri"/>
                <w:sz w:val="18"/>
                <w:szCs w:val="18"/>
                <w:lang w:val="ru-RU"/>
              </w:rPr>
            </w:pP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Отвод 90° - П 57х5,0мм - 09Г2С</w:t>
            </w:r>
            <w:r w:rsidRPr="00F430B1">
              <w:rPr>
                <w:rFonts w:ascii="Calibri" w:hAnsi="Calibri" w:cs="Calibri"/>
                <w:sz w:val="18"/>
                <w:szCs w:val="18"/>
                <w:lang w:val="ru-RU"/>
              </w:rPr>
              <w:br/>
              <w:t xml:space="preserve">Рр=6,3 МПа, исполнение 2, 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Default="004B2EBD" w:rsidP="004B2EBD">
            <w:pPr>
              <w:jc w:val="center"/>
            </w:pPr>
            <w:r w:rsidRPr="00F82C08">
              <w:rPr>
                <w:rFonts w:ascii="Calibri" w:hAnsi="Calibri"/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F430B1" w:rsidRDefault="004B2EBD" w:rsidP="004B2EBD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F430B1">
              <w:rPr>
                <w:rFonts w:ascii="Calibri" w:hAnsi="Calibri"/>
                <w:b/>
                <w:color w:val="000000"/>
              </w:rPr>
              <w:t>60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Default="004B2EBD" w:rsidP="004B2EBD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2942.68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F430B1" w:rsidRDefault="004B2EBD" w:rsidP="004B2EBD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F430B1">
              <w:rPr>
                <w:rFonts w:ascii="Calibri" w:hAnsi="Calibri"/>
                <w:b/>
                <w:color w:val="000000"/>
              </w:rPr>
              <w:t>176560.6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2015F9" w:rsidRDefault="004B2EBD" w:rsidP="004B2EBD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EBD" w:rsidRDefault="004B2EBD" w:rsidP="004B2EBD">
            <w:pPr>
              <w:ind w:right="-134"/>
              <w:jc w:val="both"/>
              <w:rPr>
                <w:rFonts w:asciiTheme="minorHAnsi" w:hAnsiTheme="minorHAnsi"/>
                <w:bCs/>
                <w:sz w:val="18"/>
                <w:szCs w:val="18"/>
                <w:lang w:val="ru-RU"/>
              </w:rPr>
            </w:pPr>
          </w:p>
        </w:tc>
      </w:tr>
      <w:tr w:rsidR="004B2EBD" w:rsidRPr="00B61577" w:rsidTr="00B61577">
        <w:trPr>
          <w:trHeight w:val="351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Default="004B2EBD" w:rsidP="004B2EBD">
            <w:pP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20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F430B1" w:rsidRDefault="004B2EBD" w:rsidP="004B2EBD">
            <w:pPr>
              <w:rPr>
                <w:rFonts w:ascii="Calibri" w:hAnsi="Calibri" w:cs="Calibri"/>
                <w:sz w:val="18"/>
                <w:szCs w:val="18"/>
                <w:lang w:val="ru-RU"/>
              </w:rPr>
            </w:pP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Отвод 30° - П 57х5,0мм - 09Г2С</w:t>
            </w:r>
            <w:r w:rsidRPr="00F430B1">
              <w:rPr>
                <w:rFonts w:ascii="Calibri" w:hAnsi="Calibri" w:cs="Calibri"/>
                <w:sz w:val="18"/>
                <w:szCs w:val="18"/>
                <w:lang w:val="ru-RU"/>
              </w:rPr>
              <w:br/>
              <w:t xml:space="preserve">Рр=6,3 МПа, исполнение 2, 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Default="004B2EBD" w:rsidP="004B2EBD">
            <w:pPr>
              <w:jc w:val="center"/>
            </w:pPr>
            <w:r w:rsidRPr="00F82C08">
              <w:rPr>
                <w:rFonts w:ascii="Calibri" w:hAnsi="Calibri"/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F430B1" w:rsidRDefault="004B2EBD" w:rsidP="004B2EBD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F430B1">
              <w:rPr>
                <w:rFonts w:ascii="Calibri" w:hAnsi="Calibri"/>
                <w:b/>
                <w:color w:val="000000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Default="004B2EBD" w:rsidP="004B2EBD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1858.54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F430B1" w:rsidRDefault="004B2EBD" w:rsidP="004B2EBD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F430B1">
              <w:rPr>
                <w:rFonts w:ascii="Calibri" w:hAnsi="Calibri"/>
                <w:b/>
                <w:color w:val="000000"/>
              </w:rPr>
              <w:t>3717.072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2015F9" w:rsidRDefault="004B2EBD" w:rsidP="004B2EBD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EBD" w:rsidRDefault="004B2EBD" w:rsidP="004B2EBD">
            <w:pPr>
              <w:ind w:right="-134"/>
              <w:jc w:val="both"/>
              <w:rPr>
                <w:rFonts w:asciiTheme="minorHAnsi" w:hAnsiTheme="minorHAnsi"/>
                <w:bCs/>
                <w:sz w:val="18"/>
                <w:szCs w:val="18"/>
                <w:lang w:val="ru-RU"/>
              </w:rPr>
            </w:pPr>
          </w:p>
        </w:tc>
      </w:tr>
      <w:tr w:rsidR="004B2EBD" w:rsidRPr="00B61577" w:rsidTr="00B61577">
        <w:trPr>
          <w:trHeight w:val="351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Default="004B2EBD" w:rsidP="004B2EBD">
            <w:pP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21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F430B1" w:rsidRDefault="004B2EBD" w:rsidP="004B2EBD">
            <w:pPr>
              <w:rPr>
                <w:rFonts w:ascii="Calibri" w:hAnsi="Calibri" w:cs="Calibri"/>
                <w:sz w:val="18"/>
                <w:szCs w:val="18"/>
                <w:lang w:val="ru-RU"/>
              </w:rPr>
            </w:pP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Переход концентрический - П 325х8,0мм - 159х6,0мм - 09Г2С</w:t>
            </w:r>
            <w:r>
              <w:rPr>
                <w:rFonts w:ascii="Calibri" w:hAnsi="Calibri" w:cs="Calibri"/>
                <w:sz w:val="18"/>
                <w:szCs w:val="18"/>
                <w:lang w:val="ru-RU"/>
              </w:rPr>
              <w:t xml:space="preserve"> </w:t>
            </w:r>
            <w:r w:rsidRPr="00F430B1">
              <w:rPr>
                <w:rFonts w:ascii="Calibri" w:hAnsi="Calibri" w:cs="Calibri"/>
                <w:sz w:val="18"/>
                <w:szCs w:val="18"/>
              </w:rPr>
              <w:t>Pp</w:t>
            </w:r>
            <w:r w:rsidRPr="00F430B1">
              <w:rPr>
                <w:rFonts w:ascii="Calibri" w:hAnsi="Calibri" w:cs="Calibri"/>
                <w:sz w:val="18"/>
                <w:szCs w:val="18"/>
                <w:lang w:val="ru-RU"/>
              </w:rPr>
              <w:t xml:space="preserve">=6,3МПа, исполнение 2, 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Default="004B2EBD" w:rsidP="004B2EBD">
            <w:pPr>
              <w:jc w:val="center"/>
            </w:pPr>
            <w:r w:rsidRPr="00F82C08">
              <w:rPr>
                <w:rFonts w:ascii="Calibri" w:hAnsi="Calibri"/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F430B1" w:rsidRDefault="004B2EBD" w:rsidP="004B2EBD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F430B1">
              <w:rPr>
                <w:rFonts w:ascii="Calibri" w:hAnsi="Calibri"/>
                <w:b/>
                <w:color w:val="000000"/>
              </w:rPr>
              <w:t>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Default="004B2EBD" w:rsidP="004B2EBD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123150.30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F430B1" w:rsidRDefault="004B2EBD" w:rsidP="004B2EBD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F430B1">
              <w:rPr>
                <w:rFonts w:ascii="Calibri" w:hAnsi="Calibri"/>
                <w:b/>
                <w:color w:val="000000"/>
              </w:rPr>
              <w:t>123150.3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2015F9" w:rsidRDefault="004B2EBD" w:rsidP="004B2EBD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EBD" w:rsidRDefault="004B2EBD" w:rsidP="004B2EBD">
            <w:pPr>
              <w:ind w:right="-134"/>
              <w:jc w:val="both"/>
              <w:rPr>
                <w:rFonts w:asciiTheme="minorHAnsi" w:hAnsiTheme="minorHAnsi"/>
                <w:bCs/>
                <w:sz w:val="18"/>
                <w:szCs w:val="18"/>
                <w:lang w:val="ru-RU"/>
              </w:rPr>
            </w:pPr>
          </w:p>
        </w:tc>
      </w:tr>
      <w:tr w:rsidR="004B2EBD" w:rsidRPr="00B61577" w:rsidTr="00B61577">
        <w:trPr>
          <w:trHeight w:val="351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Default="004B2EBD" w:rsidP="004B2EBD">
            <w:pP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22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F430B1" w:rsidRDefault="004B2EBD" w:rsidP="004B2EBD">
            <w:pPr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Переход концентрический - 273х</w:t>
            </w:r>
            <w:r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10,0мм - 89х5,0мм - 09Г2С (К48) </w:t>
            </w:r>
            <w:r w:rsidRPr="00F430B1">
              <w:rPr>
                <w:rFonts w:ascii="Calibri" w:hAnsi="Calibri" w:cs="Calibri"/>
                <w:sz w:val="18"/>
                <w:szCs w:val="18"/>
              </w:rPr>
              <w:t>Pp</w:t>
            </w:r>
            <w:r w:rsidRPr="00F430B1">
              <w:rPr>
                <w:rFonts w:ascii="Calibri" w:hAnsi="Calibri" w:cs="Calibri"/>
                <w:sz w:val="18"/>
                <w:szCs w:val="18"/>
                <w:lang w:val="ru-RU"/>
              </w:rPr>
              <w:t xml:space="preserve">=6,3МПа, 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Default="004B2EBD" w:rsidP="004B2EBD">
            <w:pPr>
              <w:jc w:val="center"/>
            </w:pPr>
            <w:r w:rsidRPr="00F82C08">
              <w:rPr>
                <w:rFonts w:ascii="Calibri" w:hAnsi="Calibri"/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F430B1" w:rsidRDefault="004B2EBD" w:rsidP="004B2EBD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F430B1">
              <w:rPr>
                <w:rFonts w:ascii="Calibri" w:hAnsi="Calibri"/>
                <w:b/>
                <w:color w:val="000000"/>
              </w:rPr>
              <w:t>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Default="004B2EBD" w:rsidP="004B2EBD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66505.98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F430B1" w:rsidRDefault="004B2EBD" w:rsidP="004B2EBD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F430B1">
              <w:rPr>
                <w:rFonts w:ascii="Calibri" w:hAnsi="Calibri"/>
                <w:b/>
                <w:color w:val="000000"/>
              </w:rPr>
              <w:t>332529.9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2015F9" w:rsidRDefault="004B2EBD" w:rsidP="004B2EBD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EBD" w:rsidRDefault="004B2EBD" w:rsidP="004B2EBD">
            <w:pPr>
              <w:ind w:right="-134"/>
              <w:jc w:val="both"/>
              <w:rPr>
                <w:rFonts w:asciiTheme="minorHAnsi" w:hAnsiTheme="minorHAnsi"/>
                <w:bCs/>
                <w:sz w:val="18"/>
                <w:szCs w:val="18"/>
                <w:lang w:val="ru-RU"/>
              </w:rPr>
            </w:pPr>
          </w:p>
        </w:tc>
      </w:tr>
      <w:tr w:rsidR="004B2EBD" w:rsidRPr="00B61577" w:rsidTr="00B61577">
        <w:trPr>
          <w:trHeight w:val="351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Default="004B2EBD" w:rsidP="004B2EBD">
            <w:pP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23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F430B1" w:rsidRDefault="004B2EBD" w:rsidP="004B2EBD">
            <w:pPr>
              <w:rPr>
                <w:rFonts w:ascii="Calibri" w:hAnsi="Calibri" w:cs="Calibri"/>
                <w:sz w:val="18"/>
                <w:szCs w:val="18"/>
                <w:lang w:val="ru-RU"/>
              </w:rPr>
            </w:pP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Переход концентрический - П 89х6,0мм - 57х5,0мм - 09Г2С</w:t>
            </w:r>
            <w:r>
              <w:rPr>
                <w:rFonts w:ascii="Calibri" w:hAnsi="Calibri" w:cs="Calibri"/>
                <w:sz w:val="18"/>
                <w:szCs w:val="18"/>
                <w:lang w:val="ru-RU"/>
              </w:rPr>
              <w:t xml:space="preserve"> </w:t>
            </w:r>
            <w:r w:rsidRPr="00F430B1">
              <w:rPr>
                <w:rFonts w:ascii="Calibri" w:hAnsi="Calibri" w:cs="Calibri"/>
                <w:sz w:val="18"/>
                <w:szCs w:val="18"/>
              </w:rPr>
              <w:t>Pp</w:t>
            </w:r>
            <w:r>
              <w:rPr>
                <w:rFonts w:ascii="Calibri" w:hAnsi="Calibri" w:cs="Calibri"/>
                <w:sz w:val="18"/>
                <w:szCs w:val="18"/>
                <w:lang w:val="ru-RU"/>
              </w:rPr>
              <w:t>=6,3МПа, исполнение 2,</w:t>
            </w:r>
            <w:r w:rsidRPr="00F430B1">
              <w:rPr>
                <w:rFonts w:ascii="Calibri" w:hAnsi="Calibri" w:cs="Calibri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Default="004B2EBD" w:rsidP="004B2EBD">
            <w:pPr>
              <w:jc w:val="center"/>
            </w:pPr>
            <w:r w:rsidRPr="00F82C08">
              <w:rPr>
                <w:rFonts w:ascii="Calibri" w:hAnsi="Calibri"/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F430B1" w:rsidRDefault="004B2EBD" w:rsidP="004B2EBD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F430B1">
              <w:rPr>
                <w:rFonts w:ascii="Calibri" w:hAnsi="Calibri"/>
                <w:b/>
                <w:color w:val="000000"/>
              </w:rPr>
              <w:t>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Default="004B2EBD" w:rsidP="004B2EBD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9907.13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F430B1" w:rsidRDefault="004B2EBD" w:rsidP="004B2EBD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F430B1">
              <w:rPr>
                <w:rFonts w:ascii="Calibri" w:hAnsi="Calibri"/>
                <w:b/>
                <w:color w:val="000000"/>
              </w:rPr>
              <w:t>49535.64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2015F9" w:rsidRDefault="004B2EBD" w:rsidP="004B2EBD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EBD" w:rsidRDefault="004B2EBD" w:rsidP="004B2EBD">
            <w:pPr>
              <w:ind w:right="-134"/>
              <w:jc w:val="both"/>
              <w:rPr>
                <w:rFonts w:asciiTheme="minorHAnsi" w:hAnsiTheme="minorHAnsi"/>
                <w:bCs/>
                <w:sz w:val="18"/>
                <w:szCs w:val="18"/>
                <w:lang w:val="ru-RU"/>
              </w:rPr>
            </w:pPr>
          </w:p>
        </w:tc>
      </w:tr>
      <w:tr w:rsidR="004B2EBD" w:rsidRPr="00B61577" w:rsidTr="00B61577">
        <w:trPr>
          <w:trHeight w:val="351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Default="004B2EBD" w:rsidP="004B2EBD">
            <w:pP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24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F430B1" w:rsidRDefault="004B2EBD" w:rsidP="004B2EBD">
            <w:pPr>
              <w:rPr>
                <w:rFonts w:ascii="Calibri" w:hAnsi="Calibri" w:cs="Calibri"/>
                <w:sz w:val="18"/>
                <w:szCs w:val="18"/>
                <w:lang w:val="ru-RU"/>
              </w:rPr>
            </w:pP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Переход концентрический - П 57х5,0мм - 25х3,0мм - 09Г2С</w:t>
            </w:r>
            <w:r>
              <w:rPr>
                <w:rFonts w:ascii="Calibri" w:hAnsi="Calibri" w:cs="Calibri"/>
                <w:sz w:val="18"/>
                <w:szCs w:val="18"/>
                <w:lang w:val="ru-RU"/>
              </w:rPr>
              <w:t xml:space="preserve"> </w:t>
            </w:r>
            <w:r w:rsidRPr="00F430B1">
              <w:rPr>
                <w:rFonts w:ascii="Calibri" w:hAnsi="Calibri" w:cs="Calibri"/>
                <w:sz w:val="18"/>
                <w:szCs w:val="18"/>
              </w:rPr>
              <w:t>Pp</w:t>
            </w:r>
            <w:r w:rsidRPr="00F430B1">
              <w:rPr>
                <w:rFonts w:ascii="Calibri" w:hAnsi="Calibri" w:cs="Calibri"/>
                <w:sz w:val="18"/>
                <w:szCs w:val="18"/>
                <w:lang w:val="ru-RU"/>
              </w:rPr>
              <w:t xml:space="preserve">=6,3МПа, </w:t>
            </w:r>
            <w:r>
              <w:rPr>
                <w:rFonts w:ascii="Calibri" w:hAnsi="Calibri" w:cs="Calibri"/>
                <w:sz w:val="18"/>
                <w:szCs w:val="18"/>
                <w:lang w:val="ru-RU"/>
              </w:rPr>
              <w:t xml:space="preserve">исполнение 2, 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Default="004B2EBD" w:rsidP="004B2EBD">
            <w:pPr>
              <w:jc w:val="center"/>
            </w:pPr>
            <w:r w:rsidRPr="00F82C08">
              <w:rPr>
                <w:rFonts w:ascii="Calibri" w:hAnsi="Calibri"/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F430B1" w:rsidRDefault="004B2EBD" w:rsidP="004B2EBD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F430B1">
              <w:rPr>
                <w:rFonts w:ascii="Calibri" w:hAnsi="Calibri"/>
                <w:b/>
                <w:color w:val="000000"/>
              </w:rPr>
              <w:t>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Default="004B2EBD" w:rsidP="004B2EBD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9044.87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F430B1" w:rsidRDefault="004B2EBD" w:rsidP="004B2EBD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F430B1">
              <w:rPr>
                <w:rFonts w:ascii="Calibri" w:hAnsi="Calibri"/>
                <w:b/>
                <w:color w:val="000000"/>
              </w:rPr>
              <w:t>36179.47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BD" w:rsidRPr="002015F9" w:rsidRDefault="004B2EBD" w:rsidP="004B2EBD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EBD" w:rsidRDefault="004B2EBD" w:rsidP="004B2EBD">
            <w:pPr>
              <w:ind w:right="-134"/>
              <w:jc w:val="both"/>
              <w:rPr>
                <w:rFonts w:asciiTheme="minorHAnsi" w:hAnsiTheme="minorHAnsi"/>
                <w:bCs/>
                <w:sz w:val="18"/>
                <w:szCs w:val="18"/>
                <w:lang w:val="ru-RU"/>
              </w:rPr>
            </w:pPr>
          </w:p>
        </w:tc>
      </w:tr>
      <w:tr w:rsidR="00920B18" w:rsidTr="006B1DBF">
        <w:trPr>
          <w:trHeight w:val="290"/>
          <w:jc w:val="center"/>
        </w:trPr>
        <w:tc>
          <w:tcPr>
            <w:tcW w:w="4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B18" w:rsidRDefault="00920B18" w:rsidP="00920B18">
            <w:pPr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B18" w:rsidRPr="00F430B1" w:rsidRDefault="00920B18" w:rsidP="00920B18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F430B1">
              <w:rPr>
                <w:rFonts w:ascii="Calibri" w:hAnsi="Calibri"/>
                <w:b/>
                <w:color w:val="000000"/>
              </w:rPr>
              <w:t>248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B18" w:rsidRPr="00B909EC" w:rsidRDefault="00920B18" w:rsidP="00920B18">
            <w:pPr>
              <w:jc w:val="center"/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B18" w:rsidRPr="002F7AB8" w:rsidRDefault="00920B18" w:rsidP="00920B18">
            <w:pPr>
              <w:jc w:val="center"/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/>
                <w:b/>
                <w:color w:val="000000"/>
              </w:rPr>
              <w:t>23 261 630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B18" w:rsidRPr="00B909EC" w:rsidRDefault="00920B18" w:rsidP="00920B18">
            <w:pPr>
              <w:jc w:val="center"/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B18" w:rsidRPr="002F7AB8" w:rsidRDefault="00920B18" w:rsidP="00920B18">
            <w:pPr>
              <w:jc w:val="center"/>
              <w:rPr>
                <w:rFonts w:ascii="Calibri" w:hAnsi="Calibri"/>
                <w:b/>
                <w:color w:val="000000"/>
              </w:rPr>
            </w:pPr>
          </w:p>
        </w:tc>
      </w:tr>
    </w:tbl>
    <w:p w:rsidR="002105A6" w:rsidRPr="003D479F" w:rsidRDefault="002105A6" w:rsidP="002015F9">
      <w:pPr>
        <w:tabs>
          <w:tab w:val="left" w:pos="6870"/>
        </w:tabs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2105A6" w:rsidRPr="003D479F" w:rsidRDefault="002105A6" w:rsidP="002105A6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2105A6" w:rsidRPr="003D479F" w:rsidRDefault="002105A6" w:rsidP="002105A6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2105A6" w:rsidRPr="003D479F" w:rsidRDefault="002105A6" w:rsidP="002105A6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2105A6" w:rsidRPr="000B321E" w:rsidRDefault="002105A6" w:rsidP="002105A6">
      <w:pPr>
        <w:ind w:left="7200" w:firstLine="720"/>
        <w:jc w:val="center"/>
        <w:rPr>
          <w:rFonts w:ascii="Sylfaen" w:hAnsi="Sylfaen"/>
          <w:sz w:val="20"/>
          <w:szCs w:val="20"/>
          <w:lang w:val="ru-RU"/>
        </w:rPr>
        <w:sectPr w:rsidR="002105A6" w:rsidRPr="000B321E" w:rsidSect="00D95085">
          <w:pgSz w:w="11906" w:h="16838" w:code="9"/>
          <w:pgMar w:top="360" w:right="707" w:bottom="180" w:left="1276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</w:t>
      </w:r>
    </w:p>
    <w:p w:rsidR="009D008E" w:rsidRDefault="009D008E" w:rsidP="002105A6">
      <w:pPr>
        <w:tabs>
          <w:tab w:val="left" w:pos="7610"/>
        </w:tabs>
        <w:ind w:firstLine="426"/>
        <w:jc w:val="both"/>
        <w:rPr>
          <w:rFonts w:ascii="Sylfaen" w:hAnsi="Sylfaen"/>
          <w:b/>
          <w:i/>
          <w:sz w:val="20"/>
          <w:szCs w:val="20"/>
          <w:lang w:val="af-ZA"/>
        </w:rPr>
      </w:pPr>
    </w:p>
    <w:p w:rsidR="009D008E" w:rsidRDefault="009D008E" w:rsidP="002105A6">
      <w:pPr>
        <w:tabs>
          <w:tab w:val="left" w:pos="7610"/>
        </w:tabs>
        <w:ind w:firstLine="426"/>
        <w:jc w:val="both"/>
        <w:rPr>
          <w:rFonts w:ascii="Sylfaen" w:hAnsi="Sylfaen"/>
          <w:b/>
          <w:i/>
          <w:sz w:val="20"/>
          <w:szCs w:val="20"/>
          <w:lang w:val="af-ZA"/>
        </w:rPr>
      </w:pPr>
    </w:p>
    <w:p w:rsidR="00A14806" w:rsidRPr="00D661CF" w:rsidRDefault="00A14806" w:rsidP="00A14806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  <w:r w:rsidRPr="00D661CF">
        <w:rPr>
          <w:rFonts w:ascii="Sylfaen" w:hAnsi="Sylfaen" w:cs="Sylfaen"/>
          <w:b/>
          <w:sz w:val="20"/>
          <w:szCs w:val="20"/>
          <w:u w:val="single"/>
          <w:lang w:val="es-ES"/>
        </w:rPr>
        <w:t xml:space="preserve">Приложение </w:t>
      </w:r>
      <w:r w:rsidRPr="00D661CF">
        <w:rPr>
          <w:rFonts w:ascii="Sylfaen" w:hAnsi="Sylfaen" w:cs="Sylfaen"/>
          <w:b/>
          <w:sz w:val="20"/>
          <w:szCs w:val="20"/>
          <w:u w:val="single"/>
          <w:lang w:val="ru-RU"/>
        </w:rPr>
        <w:t>4.1</w:t>
      </w:r>
    </w:p>
    <w:p w:rsidR="00A14806" w:rsidRDefault="00A14806" w:rsidP="00A14806">
      <w:pPr>
        <w:pStyle w:val="Heading9"/>
        <w:jc w:val="right"/>
        <w:rPr>
          <w:rFonts w:ascii="Sylfaen" w:hAnsi="Sylfaen"/>
          <w:sz w:val="20"/>
          <w:lang w:val="af-ZA"/>
        </w:rPr>
      </w:pPr>
      <w:r w:rsidRPr="00C2061E">
        <w:rPr>
          <w:rFonts w:ascii="Sylfaen" w:hAnsi="Sylfaen" w:cs="Sylfaen"/>
          <w:lang w:val="es-ES"/>
        </w:rPr>
        <w:t xml:space="preserve">Комиссии </w:t>
      </w:r>
      <w:r>
        <w:rPr>
          <w:rFonts w:ascii="Sylfaen" w:hAnsi="Sylfaen" w:cs="Sylfaen"/>
          <w:lang w:val="es-ES"/>
        </w:rPr>
        <w:t>конкурентного отбора</w:t>
      </w:r>
      <w:r w:rsidRPr="00D661CF">
        <w:rPr>
          <w:rFonts w:ascii="Sylfaen" w:hAnsi="Sylfaen"/>
          <w:sz w:val="20"/>
          <w:lang w:val="af-ZA"/>
        </w:rPr>
        <w:t xml:space="preserve"> </w:t>
      </w:r>
    </w:p>
    <w:p w:rsidR="00A14806" w:rsidRPr="00D661CF" w:rsidRDefault="00A14806" w:rsidP="00A14806">
      <w:pPr>
        <w:pStyle w:val="Heading9"/>
        <w:jc w:val="right"/>
        <w:rPr>
          <w:rFonts w:ascii="Sylfaen" w:hAnsi="Sylfaen"/>
          <w:sz w:val="20"/>
          <w:lang w:val="af-ZA"/>
        </w:rPr>
      </w:pPr>
      <w:r w:rsidRPr="00D661CF">
        <w:rPr>
          <w:rFonts w:ascii="Sylfaen" w:hAnsi="Sylfaen"/>
          <w:sz w:val="20"/>
          <w:lang w:val="af-ZA"/>
        </w:rPr>
        <w:t xml:space="preserve">под кодом </w:t>
      </w:r>
      <w:r w:rsidR="00920B18">
        <w:rPr>
          <w:rFonts w:ascii="Sylfaen" w:hAnsi="Sylfaen"/>
          <w:sz w:val="20"/>
          <w:lang w:val="af-ZA"/>
        </w:rPr>
        <w:t>№226/GArm/26_4.3_102/</w:t>
      </w:r>
      <w:r w:rsidR="00E13658">
        <w:rPr>
          <w:rFonts w:ascii="Sylfaen" w:hAnsi="Sylfaen"/>
          <w:sz w:val="20"/>
          <w:lang w:val="af-ZA"/>
        </w:rPr>
        <w:t>24.06.26</w:t>
      </w:r>
      <w:r w:rsidR="00B61577">
        <w:rPr>
          <w:rFonts w:ascii="Sylfaen" w:hAnsi="Sylfaen"/>
          <w:sz w:val="20"/>
          <w:lang w:val="af-ZA"/>
        </w:rPr>
        <w:t xml:space="preserve"> </w:t>
      </w:r>
      <w:r w:rsidR="0029251B">
        <w:rPr>
          <w:rFonts w:ascii="Sylfaen" w:hAnsi="Sylfaen"/>
          <w:sz w:val="20"/>
          <w:lang w:val="af-ZA"/>
        </w:rPr>
        <w:t xml:space="preserve"> </w:t>
      </w:r>
      <w:r w:rsidR="008B59B9">
        <w:rPr>
          <w:rFonts w:ascii="Sylfaen" w:hAnsi="Sylfaen"/>
          <w:sz w:val="20"/>
          <w:lang w:val="af-ZA"/>
        </w:rPr>
        <w:t xml:space="preserve"> </w:t>
      </w:r>
    </w:p>
    <w:p w:rsidR="00A14806" w:rsidRPr="00622E65" w:rsidRDefault="00A14806" w:rsidP="00E03438">
      <w:pPr>
        <w:jc w:val="center"/>
        <w:rPr>
          <w:b/>
          <w:color w:val="000000"/>
          <w:lang w:val="ru-RU"/>
        </w:rPr>
      </w:pPr>
      <w:r w:rsidRPr="00622E65">
        <w:rPr>
          <w:b/>
          <w:color w:val="000000"/>
          <w:lang w:val="ru-RU"/>
        </w:rPr>
        <w:t>Техническое описание</w:t>
      </w:r>
    </w:p>
    <w:p w:rsidR="0088402B" w:rsidRDefault="000E69D9" w:rsidP="0088402B">
      <w:pPr>
        <w:jc w:val="center"/>
        <w:rPr>
          <w:b/>
          <w:color w:val="000000"/>
          <w:lang w:val="ru-RU"/>
        </w:rPr>
      </w:pPr>
      <w:r w:rsidRPr="00622E65">
        <w:rPr>
          <w:b/>
          <w:color w:val="000000"/>
          <w:lang w:val="ru-RU"/>
        </w:rPr>
        <w:t xml:space="preserve">  </w:t>
      </w:r>
      <w:r w:rsidR="00EE174F" w:rsidRPr="00622E65">
        <w:rPr>
          <w:b/>
          <w:color w:val="000000"/>
          <w:lang w:val="ru-RU"/>
        </w:rPr>
        <w:t xml:space="preserve">  Поставка</w:t>
      </w:r>
      <w:r w:rsidR="00EE174F" w:rsidRPr="00B461CA">
        <w:rPr>
          <w:b/>
          <w:color w:val="000000"/>
          <w:lang w:val="ru-RU"/>
        </w:rPr>
        <w:t xml:space="preserve"> </w:t>
      </w:r>
      <w:r w:rsidR="00920B18">
        <w:rPr>
          <w:b/>
          <w:color w:val="000000"/>
          <w:lang w:val="ru-RU"/>
        </w:rPr>
        <w:t>соединительных деталей (до Ø500мм)</w:t>
      </w:r>
      <w:r w:rsidR="00EE174F" w:rsidRPr="00B461CA">
        <w:rPr>
          <w:b/>
          <w:color w:val="000000"/>
          <w:lang w:val="ru-RU"/>
        </w:rPr>
        <w:t xml:space="preserve"> </w:t>
      </w:r>
      <w:r w:rsidR="00EE174F" w:rsidRPr="00622E65">
        <w:rPr>
          <w:b/>
          <w:color w:val="000000"/>
          <w:lang w:val="ru-RU"/>
        </w:rPr>
        <w:t>для нужд ЗАО «Газпром Армения»</w:t>
      </w:r>
    </w:p>
    <w:tbl>
      <w:tblPr>
        <w:tblW w:w="11576" w:type="dxa"/>
        <w:tblInd w:w="-1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"/>
        <w:gridCol w:w="3883"/>
        <w:gridCol w:w="2237"/>
        <w:gridCol w:w="1757"/>
        <w:gridCol w:w="1639"/>
        <w:gridCol w:w="1542"/>
      </w:tblGrid>
      <w:tr w:rsidR="00B61577" w:rsidRPr="00527B8B" w:rsidTr="00B61577">
        <w:trPr>
          <w:trHeight w:val="504"/>
        </w:trPr>
        <w:tc>
          <w:tcPr>
            <w:tcW w:w="518" w:type="dxa"/>
            <w:shd w:val="clear" w:color="000000" w:fill="FFFFFF"/>
            <w:vAlign w:val="center"/>
          </w:tcPr>
          <w:p w:rsidR="00B61577" w:rsidRPr="00527B8B" w:rsidRDefault="00B61577" w:rsidP="005B382B">
            <w:pPr>
              <w:jc w:val="center"/>
              <w:rPr>
                <w:rFonts w:asciiTheme="minorHAnsi" w:hAnsiTheme="minorHAnsi" w:cs="Sylfaen"/>
                <w:color w:val="000000"/>
                <w:sz w:val="18"/>
                <w:szCs w:val="18"/>
              </w:rPr>
            </w:pPr>
            <w:r w:rsidRPr="00527B8B">
              <w:rPr>
                <w:rFonts w:asciiTheme="minorHAnsi" w:hAnsiTheme="minorHAnsi" w:cs="Sylfaen"/>
                <w:color w:val="000000"/>
                <w:sz w:val="18"/>
                <w:szCs w:val="18"/>
              </w:rPr>
              <w:t>N/N</w:t>
            </w:r>
          </w:p>
        </w:tc>
        <w:tc>
          <w:tcPr>
            <w:tcW w:w="6120" w:type="dxa"/>
            <w:gridSpan w:val="2"/>
            <w:shd w:val="clear" w:color="000000" w:fill="FFFFFF"/>
            <w:vAlign w:val="center"/>
          </w:tcPr>
          <w:p w:rsidR="00B61577" w:rsidRPr="00527B8B" w:rsidRDefault="00B61577" w:rsidP="005B382B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</w:p>
          <w:p w:rsidR="00B61577" w:rsidRPr="00527B8B" w:rsidRDefault="00B61577" w:rsidP="005B382B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 w:rsidRPr="00527B8B"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Наименование и требование Заказчика</w:t>
            </w:r>
          </w:p>
        </w:tc>
        <w:tc>
          <w:tcPr>
            <w:tcW w:w="1757" w:type="dxa"/>
            <w:shd w:val="clear" w:color="000000" w:fill="FFFFFF"/>
            <w:vAlign w:val="center"/>
          </w:tcPr>
          <w:p w:rsidR="00B61577" w:rsidRPr="00527B8B" w:rsidRDefault="00B61577" w:rsidP="005B382B">
            <w:pPr>
              <w:jc w:val="center"/>
              <w:rPr>
                <w:rFonts w:asciiTheme="minorHAnsi" w:hAnsiTheme="minorHAnsi"/>
                <w:color w:val="1F497D"/>
                <w:sz w:val="28"/>
                <w:szCs w:val="28"/>
                <w:lang w:val="ru-RU"/>
              </w:rPr>
            </w:pPr>
            <w:r w:rsidRPr="00527B8B"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Предложенная Участником открытого запроса предложений техническое описание Товара завода-производителя</w:t>
            </w:r>
          </w:p>
        </w:tc>
        <w:tc>
          <w:tcPr>
            <w:tcW w:w="1639" w:type="dxa"/>
            <w:shd w:val="clear" w:color="000000" w:fill="FFFFFF"/>
            <w:vAlign w:val="center"/>
          </w:tcPr>
          <w:p w:rsidR="00B61577" w:rsidRDefault="00B61577" w:rsidP="005B382B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 w:rsidRPr="00527B8B"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Нормативный техниеский</w:t>
            </w:r>
          </w:p>
          <w:p w:rsidR="00B61577" w:rsidRPr="00527B8B" w:rsidRDefault="00B61577" w:rsidP="005B382B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 w:rsidRPr="00527B8B"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документ Товара, предложенного Участником</w:t>
            </w:r>
            <w:r w:rsidRPr="006054EF"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 xml:space="preserve"> </w:t>
            </w:r>
            <w:r w:rsidRPr="00527B8B"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(указать ГОСТ,</w:t>
            </w:r>
          </w:p>
          <w:p w:rsidR="00B61577" w:rsidRDefault="00B61577" w:rsidP="005B382B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 w:rsidRPr="00527B8B"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ОСТ, ТУ, СТО Газпром, межд.</w:t>
            </w:r>
          </w:p>
          <w:p w:rsidR="00B61577" w:rsidRPr="00527B8B" w:rsidRDefault="00B61577" w:rsidP="005B382B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 w:rsidRPr="00527B8B"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стандарт, другое)</w:t>
            </w:r>
          </w:p>
        </w:tc>
        <w:tc>
          <w:tcPr>
            <w:tcW w:w="1542" w:type="dxa"/>
            <w:shd w:val="clear" w:color="000000" w:fill="FFFFFF"/>
            <w:vAlign w:val="center"/>
          </w:tcPr>
          <w:p w:rsidR="00B61577" w:rsidRDefault="00B61577" w:rsidP="005B382B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</w:p>
          <w:p w:rsidR="00B61577" w:rsidRDefault="00B61577" w:rsidP="005B382B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</w:p>
          <w:p w:rsidR="00B61577" w:rsidRPr="00527B8B" w:rsidRDefault="00B61577" w:rsidP="005B382B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Страна-</w:t>
            </w:r>
            <w:r w:rsidRPr="006E225F"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Завод-изготовитель</w:t>
            </w:r>
          </w:p>
        </w:tc>
      </w:tr>
      <w:tr w:rsidR="00B61577" w:rsidRPr="00527B8B" w:rsidTr="00B61577">
        <w:trPr>
          <w:trHeight w:val="171"/>
        </w:trPr>
        <w:tc>
          <w:tcPr>
            <w:tcW w:w="518" w:type="dxa"/>
            <w:shd w:val="clear" w:color="000000" w:fill="FFFFFF"/>
            <w:vAlign w:val="center"/>
          </w:tcPr>
          <w:p w:rsidR="00B61577" w:rsidRPr="00527B8B" w:rsidRDefault="00B61577" w:rsidP="005B382B">
            <w:pPr>
              <w:jc w:val="center"/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  <w:r w:rsidRPr="00527B8B"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6120" w:type="dxa"/>
            <w:gridSpan w:val="2"/>
            <w:shd w:val="clear" w:color="000000" w:fill="FFFFFF"/>
            <w:vAlign w:val="center"/>
          </w:tcPr>
          <w:p w:rsidR="00B61577" w:rsidRPr="00527B8B" w:rsidRDefault="00B61577" w:rsidP="005B382B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  <w:r w:rsidRPr="00527B8B"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757" w:type="dxa"/>
            <w:shd w:val="clear" w:color="000000" w:fill="FFFFFF"/>
            <w:vAlign w:val="center"/>
          </w:tcPr>
          <w:p w:rsidR="00B61577" w:rsidRPr="00527B8B" w:rsidRDefault="00B61577" w:rsidP="005B382B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  <w:r w:rsidRPr="00527B8B"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3*</w:t>
            </w:r>
          </w:p>
        </w:tc>
        <w:tc>
          <w:tcPr>
            <w:tcW w:w="1639" w:type="dxa"/>
            <w:shd w:val="clear" w:color="000000" w:fill="FFFFFF"/>
            <w:vAlign w:val="center"/>
          </w:tcPr>
          <w:p w:rsidR="00B61577" w:rsidRPr="00527B8B" w:rsidRDefault="00B61577" w:rsidP="005B382B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  <w:t>4</w:t>
            </w:r>
            <w:r w:rsidRPr="00527B8B"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*</w:t>
            </w:r>
          </w:p>
        </w:tc>
        <w:tc>
          <w:tcPr>
            <w:tcW w:w="1542" w:type="dxa"/>
            <w:shd w:val="clear" w:color="000000" w:fill="FFFFFF"/>
            <w:vAlign w:val="center"/>
          </w:tcPr>
          <w:p w:rsidR="00B61577" w:rsidRPr="00174897" w:rsidRDefault="00B61577" w:rsidP="005B382B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5*</w:t>
            </w:r>
          </w:p>
        </w:tc>
      </w:tr>
      <w:tr w:rsidR="004B2EBD" w:rsidRPr="00CE0675" w:rsidTr="00B61577">
        <w:trPr>
          <w:trHeight w:val="171"/>
        </w:trPr>
        <w:tc>
          <w:tcPr>
            <w:tcW w:w="518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  <w:r w:rsidRPr="00CE0675"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3883" w:type="dxa"/>
            <w:shd w:val="clear" w:color="000000" w:fill="FFFFFF"/>
            <w:vAlign w:val="center"/>
          </w:tcPr>
          <w:p w:rsidR="004B2EBD" w:rsidRPr="00F430B1" w:rsidRDefault="004B2EBD" w:rsidP="004B2EBD">
            <w:pPr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Тройник - П 325х8/14мм - 09Г2С</w:t>
            </w: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br/>
            </w:r>
            <w:r w:rsidRPr="00F430B1">
              <w:rPr>
                <w:rFonts w:ascii="Calibri" w:hAnsi="Calibri" w:cs="Calibri"/>
                <w:sz w:val="18"/>
                <w:szCs w:val="18"/>
              </w:rPr>
              <w:t>Pp</w:t>
            </w:r>
            <w:r w:rsidRPr="00F430B1">
              <w:rPr>
                <w:rFonts w:ascii="Calibri" w:hAnsi="Calibri" w:cs="Calibri"/>
                <w:sz w:val="18"/>
                <w:szCs w:val="18"/>
                <w:lang w:val="ru-RU"/>
              </w:rPr>
              <w:t xml:space="preserve">=6,3МПа, исполнение 2, </w:t>
            </w:r>
          </w:p>
        </w:tc>
        <w:tc>
          <w:tcPr>
            <w:tcW w:w="2237" w:type="dxa"/>
            <w:shd w:val="clear" w:color="000000" w:fill="FFFFFF"/>
            <w:vAlign w:val="center"/>
          </w:tcPr>
          <w:p w:rsidR="004B2EBD" w:rsidRPr="002F7AB8" w:rsidRDefault="004B2EBD" w:rsidP="004B2EBD">
            <w:pPr>
              <w:jc w:val="center"/>
              <w:rPr>
                <w:rFonts w:ascii="Calibri" w:hAnsi="Calibri" w:cs="Calibri"/>
                <w:b/>
                <w:bCs/>
                <w:color w:val="002060"/>
                <w:sz w:val="20"/>
                <w:szCs w:val="20"/>
              </w:rPr>
            </w:pPr>
            <w:r w:rsidRPr="00F430B1">
              <w:rPr>
                <w:rFonts w:ascii="Calibri" w:hAnsi="Calibri" w:cs="Calibri"/>
                <w:sz w:val="18"/>
                <w:szCs w:val="18"/>
                <w:lang w:val="ru-RU"/>
              </w:rPr>
              <w:t xml:space="preserve"> ГОСТ 17376-2001</w:t>
            </w:r>
          </w:p>
        </w:tc>
        <w:tc>
          <w:tcPr>
            <w:tcW w:w="1757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39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42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</w:tr>
      <w:tr w:rsidR="004B2EBD" w:rsidRPr="00E13658" w:rsidTr="00B61577">
        <w:trPr>
          <w:trHeight w:val="171"/>
        </w:trPr>
        <w:tc>
          <w:tcPr>
            <w:tcW w:w="518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  <w:r w:rsidRPr="00CE0675"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3883" w:type="dxa"/>
            <w:shd w:val="clear" w:color="000000" w:fill="FFFFFF"/>
            <w:vAlign w:val="center"/>
          </w:tcPr>
          <w:p w:rsidR="004B2EBD" w:rsidRPr="00F430B1" w:rsidRDefault="004B2EBD" w:rsidP="004B2EBD">
            <w:pPr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Тройник - 325х8/12,0мм - 159х7,0мм - 09Г2С (К48)</w:t>
            </w: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br/>
            </w:r>
            <w:r w:rsidRPr="00F430B1">
              <w:rPr>
                <w:rFonts w:ascii="Calibri" w:hAnsi="Calibri" w:cs="Calibri"/>
                <w:sz w:val="18"/>
                <w:szCs w:val="18"/>
              </w:rPr>
              <w:t>Pp</w:t>
            </w:r>
            <w:r w:rsidRPr="00F430B1">
              <w:rPr>
                <w:rFonts w:ascii="Calibri" w:hAnsi="Calibri" w:cs="Calibri"/>
                <w:sz w:val="18"/>
                <w:szCs w:val="18"/>
                <w:lang w:val="ru-RU"/>
              </w:rPr>
              <w:t xml:space="preserve">=6,3МПа </w:t>
            </w:r>
          </w:p>
        </w:tc>
        <w:tc>
          <w:tcPr>
            <w:tcW w:w="2237" w:type="dxa"/>
            <w:shd w:val="clear" w:color="000000" w:fill="FFFFFF"/>
            <w:vAlign w:val="center"/>
          </w:tcPr>
          <w:p w:rsidR="004B2EBD" w:rsidRPr="00F43EA4" w:rsidRDefault="004B2EBD" w:rsidP="004B2EBD">
            <w:pPr>
              <w:jc w:val="center"/>
              <w:rPr>
                <w:rFonts w:ascii="Calibri" w:hAnsi="Calibri" w:cs="Calibri"/>
                <w:sz w:val="18"/>
                <w:szCs w:val="18"/>
                <w:lang w:val="ru-RU"/>
              </w:rPr>
            </w:pPr>
            <w:r w:rsidRPr="00F43EA4">
              <w:rPr>
                <w:rFonts w:ascii="Calibri" w:hAnsi="Calibri" w:cs="Calibri"/>
                <w:sz w:val="18"/>
                <w:szCs w:val="18"/>
                <w:lang w:val="ru-RU"/>
              </w:rPr>
              <w:t>Наличие документа, подтверждающего соответствие СТО Газпром</w:t>
            </w:r>
          </w:p>
        </w:tc>
        <w:tc>
          <w:tcPr>
            <w:tcW w:w="1757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39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42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</w:tr>
      <w:tr w:rsidR="004B2EBD" w:rsidRPr="00E13658" w:rsidTr="00B61577">
        <w:trPr>
          <w:trHeight w:val="171"/>
        </w:trPr>
        <w:tc>
          <w:tcPr>
            <w:tcW w:w="518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  <w:r w:rsidRPr="00CE0675"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3883" w:type="dxa"/>
            <w:shd w:val="clear" w:color="000000" w:fill="FFFFFF"/>
            <w:vAlign w:val="center"/>
          </w:tcPr>
          <w:p w:rsidR="004B2EBD" w:rsidRPr="00F430B1" w:rsidRDefault="004B2EBD" w:rsidP="004B2EBD">
            <w:pPr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Тройник - 325х8/10мм - 108х5,0мм - 09Г2С (К48)</w:t>
            </w: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br/>
            </w:r>
            <w:r w:rsidRPr="00F430B1">
              <w:rPr>
                <w:rFonts w:ascii="Calibri" w:hAnsi="Calibri" w:cs="Calibri"/>
                <w:sz w:val="18"/>
                <w:szCs w:val="18"/>
              </w:rPr>
              <w:t>Pp</w:t>
            </w:r>
            <w:r w:rsidRPr="00F430B1">
              <w:rPr>
                <w:rFonts w:ascii="Calibri" w:hAnsi="Calibri" w:cs="Calibri"/>
                <w:sz w:val="18"/>
                <w:szCs w:val="18"/>
                <w:lang w:val="ru-RU"/>
              </w:rPr>
              <w:t xml:space="preserve">=6,3МПа </w:t>
            </w:r>
          </w:p>
        </w:tc>
        <w:tc>
          <w:tcPr>
            <w:tcW w:w="2237" w:type="dxa"/>
            <w:shd w:val="clear" w:color="000000" w:fill="FFFFFF"/>
            <w:vAlign w:val="center"/>
          </w:tcPr>
          <w:p w:rsidR="004B2EBD" w:rsidRPr="00F43EA4" w:rsidRDefault="004B2EBD" w:rsidP="004B2EBD">
            <w:pPr>
              <w:jc w:val="center"/>
              <w:rPr>
                <w:rFonts w:ascii="Calibri" w:hAnsi="Calibri" w:cs="Calibri"/>
                <w:sz w:val="18"/>
                <w:szCs w:val="18"/>
                <w:lang w:val="ru-RU"/>
              </w:rPr>
            </w:pPr>
            <w:r w:rsidRPr="00F43EA4">
              <w:rPr>
                <w:rFonts w:ascii="Calibri" w:hAnsi="Calibri" w:cs="Calibri"/>
                <w:sz w:val="18"/>
                <w:szCs w:val="18"/>
                <w:lang w:val="ru-RU"/>
              </w:rPr>
              <w:t>Наличие документа, подтверждающего соответствие СТО Газпром</w:t>
            </w:r>
          </w:p>
        </w:tc>
        <w:tc>
          <w:tcPr>
            <w:tcW w:w="1757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39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42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</w:tr>
      <w:tr w:rsidR="004B2EBD" w:rsidRPr="00E13658" w:rsidTr="00B61577">
        <w:trPr>
          <w:trHeight w:val="171"/>
        </w:trPr>
        <w:tc>
          <w:tcPr>
            <w:tcW w:w="518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  <w:r w:rsidRPr="00CE0675"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3883" w:type="dxa"/>
            <w:shd w:val="clear" w:color="000000" w:fill="FFFFFF"/>
            <w:vAlign w:val="center"/>
          </w:tcPr>
          <w:p w:rsidR="004B2EBD" w:rsidRPr="00F430B1" w:rsidRDefault="004B2EBD" w:rsidP="004B2EBD">
            <w:pPr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Тройник - 325х8/10мм - 89х5,0мм - 09Г2С (К48)</w:t>
            </w: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br/>
            </w:r>
            <w:r w:rsidRPr="00F430B1">
              <w:rPr>
                <w:rFonts w:ascii="Calibri" w:hAnsi="Calibri" w:cs="Calibri"/>
                <w:sz w:val="18"/>
                <w:szCs w:val="18"/>
              </w:rPr>
              <w:t>Pp</w:t>
            </w:r>
            <w:r w:rsidRPr="00F430B1">
              <w:rPr>
                <w:rFonts w:ascii="Calibri" w:hAnsi="Calibri" w:cs="Calibri"/>
                <w:sz w:val="18"/>
                <w:szCs w:val="18"/>
                <w:lang w:val="ru-RU"/>
              </w:rPr>
              <w:t xml:space="preserve">=6,3МПа </w:t>
            </w:r>
          </w:p>
        </w:tc>
        <w:tc>
          <w:tcPr>
            <w:tcW w:w="2237" w:type="dxa"/>
            <w:shd w:val="clear" w:color="000000" w:fill="FFFFFF"/>
            <w:vAlign w:val="center"/>
          </w:tcPr>
          <w:p w:rsidR="004B2EBD" w:rsidRPr="00F43EA4" w:rsidRDefault="004B2EBD" w:rsidP="004B2EBD">
            <w:pPr>
              <w:jc w:val="center"/>
              <w:rPr>
                <w:rFonts w:ascii="Calibri" w:hAnsi="Calibri" w:cs="Calibri"/>
                <w:sz w:val="18"/>
                <w:szCs w:val="18"/>
                <w:lang w:val="ru-RU"/>
              </w:rPr>
            </w:pPr>
            <w:r w:rsidRPr="00F43EA4">
              <w:rPr>
                <w:rFonts w:ascii="Calibri" w:hAnsi="Calibri" w:cs="Calibri"/>
                <w:sz w:val="18"/>
                <w:szCs w:val="18"/>
                <w:lang w:val="ru-RU"/>
              </w:rPr>
              <w:t>Наличие документа, подтверждающего соответствие СТО Газпром</w:t>
            </w:r>
          </w:p>
        </w:tc>
        <w:tc>
          <w:tcPr>
            <w:tcW w:w="1757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39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42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</w:tr>
      <w:tr w:rsidR="004B2EBD" w:rsidRPr="00E13658" w:rsidTr="00B61577">
        <w:trPr>
          <w:trHeight w:val="171"/>
        </w:trPr>
        <w:tc>
          <w:tcPr>
            <w:tcW w:w="518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  <w:r w:rsidRPr="00CE0675"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3883" w:type="dxa"/>
            <w:shd w:val="clear" w:color="000000" w:fill="FFFFFF"/>
            <w:vAlign w:val="center"/>
          </w:tcPr>
          <w:p w:rsidR="004B2EBD" w:rsidRPr="00F430B1" w:rsidRDefault="004B2EBD" w:rsidP="004B2EBD">
            <w:pPr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Тройник - 325х8,0мм - 57х5,0мм - 09Г2С (К48)</w:t>
            </w: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br/>
            </w:r>
            <w:r w:rsidRPr="00F430B1">
              <w:rPr>
                <w:rFonts w:ascii="Calibri" w:hAnsi="Calibri" w:cs="Calibri"/>
                <w:sz w:val="18"/>
                <w:szCs w:val="18"/>
              </w:rPr>
              <w:t>Pp</w:t>
            </w:r>
            <w:r w:rsidRPr="00F430B1">
              <w:rPr>
                <w:rFonts w:ascii="Calibri" w:hAnsi="Calibri" w:cs="Calibri"/>
                <w:sz w:val="18"/>
                <w:szCs w:val="18"/>
                <w:lang w:val="ru-RU"/>
              </w:rPr>
              <w:t>=6,3МПа</w:t>
            </w:r>
            <w:r>
              <w:rPr>
                <w:rFonts w:ascii="Calibri" w:hAnsi="Calibri" w:cs="Calibri"/>
                <w:sz w:val="18"/>
                <w:szCs w:val="18"/>
                <w:lang w:val="ru-RU"/>
              </w:rPr>
              <w:br/>
            </w:r>
          </w:p>
        </w:tc>
        <w:tc>
          <w:tcPr>
            <w:tcW w:w="2237" w:type="dxa"/>
            <w:shd w:val="clear" w:color="000000" w:fill="FFFFFF"/>
            <w:vAlign w:val="center"/>
          </w:tcPr>
          <w:p w:rsidR="004B2EBD" w:rsidRPr="00F43EA4" w:rsidRDefault="004B2EBD" w:rsidP="004B2EBD">
            <w:pPr>
              <w:jc w:val="center"/>
              <w:rPr>
                <w:rFonts w:ascii="Calibri" w:hAnsi="Calibri" w:cs="Calibri"/>
                <w:sz w:val="18"/>
                <w:szCs w:val="18"/>
                <w:lang w:val="ru-RU"/>
              </w:rPr>
            </w:pPr>
            <w:r w:rsidRPr="00F43EA4">
              <w:rPr>
                <w:rFonts w:ascii="Calibri" w:hAnsi="Calibri" w:cs="Calibri"/>
                <w:sz w:val="18"/>
                <w:szCs w:val="18"/>
                <w:lang w:val="ru-RU"/>
              </w:rPr>
              <w:t>Наличие документа, подтверждающего соответствие СТО Газпром</w:t>
            </w:r>
          </w:p>
        </w:tc>
        <w:tc>
          <w:tcPr>
            <w:tcW w:w="1757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39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42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</w:tr>
      <w:tr w:rsidR="004B2EBD" w:rsidRPr="00E13658" w:rsidTr="00B61577">
        <w:trPr>
          <w:trHeight w:val="171"/>
        </w:trPr>
        <w:tc>
          <w:tcPr>
            <w:tcW w:w="518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  <w:r w:rsidRPr="00CE0675"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3883" w:type="dxa"/>
            <w:shd w:val="clear" w:color="000000" w:fill="FFFFFF"/>
            <w:vAlign w:val="center"/>
          </w:tcPr>
          <w:p w:rsidR="004B2EBD" w:rsidRPr="00F430B1" w:rsidRDefault="004B2EBD" w:rsidP="004B2EBD">
            <w:pPr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Тройник - 159х7,0мм - 89х5,0мм - 09Г2С (К48)</w:t>
            </w: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br/>
            </w:r>
            <w:r w:rsidRPr="00F430B1">
              <w:rPr>
                <w:rFonts w:ascii="Calibri" w:hAnsi="Calibri" w:cs="Calibri"/>
                <w:sz w:val="18"/>
                <w:szCs w:val="18"/>
              </w:rPr>
              <w:t>Pp</w:t>
            </w:r>
            <w:r w:rsidRPr="00F430B1">
              <w:rPr>
                <w:rFonts w:ascii="Calibri" w:hAnsi="Calibri" w:cs="Calibri"/>
                <w:sz w:val="18"/>
                <w:szCs w:val="18"/>
                <w:lang w:val="ru-RU"/>
              </w:rPr>
              <w:t>=6,3МПа</w:t>
            </w:r>
            <w:r>
              <w:rPr>
                <w:rFonts w:ascii="Calibri" w:hAnsi="Calibri" w:cs="Calibri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2237" w:type="dxa"/>
            <w:shd w:val="clear" w:color="000000" w:fill="FFFFFF"/>
            <w:vAlign w:val="center"/>
          </w:tcPr>
          <w:p w:rsidR="004B2EBD" w:rsidRPr="00F43EA4" w:rsidRDefault="004B2EBD" w:rsidP="004B2EBD">
            <w:pPr>
              <w:jc w:val="center"/>
              <w:rPr>
                <w:rFonts w:ascii="Calibri" w:hAnsi="Calibri" w:cs="Calibri"/>
                <w:sz w:val="18"/>
                <w:szCs w:val="18"/>
                <w:lang w:val="ru-RU"/>
              </w:rPr>
            </w:pPr>
            <w:r w:rsidRPr="00F43EA4">
              <w:rPr>
                <w:rFonts w:ascii="Calibri" w:hAnsi="Calibri" w:cs="Calibri"/>
                <w:sz w:val="18"/>
                <w:szCs w:val="18"/>
                <w:lang w:val="ru-RU"/>
              </w:rPr>
              <w:t>Наличие документа, подтверждающего соответствие СТО Газпром</w:t>
            </w:r>
          </w:p>
        </w:tc>
        <w:tc>
          <w:tcPr>
            <w:tcW w:w="1757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39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42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</w:tr>
      <w:tr w:rsidR="004B2EBD" w:rsidRPr="00CE0675" w:rsidTr="00B61577">
        <w:trPr>
          <w:trHeight w:val="171"/>
        </w:trPr>
        <w:tc>
          <w:tcPr>
            <w:tcW w:w="518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  <w:r w:rsidRPr="00CE0675"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3883" w:type="dxa"/>
            <w:shd w:val="clear" w:color="000000" w:fill="FFFFFF"/>
            <w:vAlign w:val="center"/>
          </w:tcPr>
          <w:p w:rsidR="004B2EBD" w:rsidRPr="00F430B1" w:rsidRDefault="004B2EBD" w:rsidP="004B2EBD">
            <w:pPr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Тройник - П 89х6,0мм - 09Г2С</w:t>
            </w: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br/>
            </w:r>
            <w:r w:rsidRPr="00F430B1">
              <w:rPr>
                <w:rFonts w:ascii="Calibri" w:hAnsi="Calibri" w:cs="Calibri"/>
                <w:sz w:val="18"/>
                <w:szCs w:val="18"/>
              </w:rPr>
              <w:t>Pp</w:t>
            </w:r>
            <w:r>
              <w:rPr>
                <w:rFonts w:ascii="Calibri" w:hAnsi="Calibri" w:cs="Calibri"/>
                <w:sz w:val="18"/>
                <w:szCs w:val="18"/>
                <w:lang w:val="ru-RU"/>
              </w:rPr>
              <w:t xml:space="preserve">=6,3МПа, исполнение 2, </w:t>
            </w:r>
          </w:p>
        </w:tc>
        <w:tc>
          <w:tcPr>
            <w:tcW w:w="2237" w:type="dxa"/>
            <w:shd w:val="clear" w:color="000000" w:fill="FFFFFF"/>
            <w:vAlign w:val="center"/>
          </w:tcPr>
          <w:p w:rsidR="004B2EBD" w:rsidRPr="002F7AB8" w:rsidRDefault="004B2EBD" w:rsidP="004B2EBD">
            <w:pPr>
              <w:jc w:val="center"/>
              <w:rPr>
                <w:rFonts w:ascii="Calibri" w:hAnsi="Calibri" w:cs="Calibri"/>
                <w:b/>
                <w:bCs/>
                <w:color w:val="002060"/>
                <w:sz w:val="20"/>
                <w:szCs w:val="20"/>
              </w:rPr>
            </w:pPr>
            <w:r w:rsidRPr="00F430B1">
              <w:rPr>
                <w:rFonts w:ascii="Calibri" w:hAnsi="Calibri" w:cs="Calibri"/>
                <w:sz w:val="18"/>
                <w:szCs w:val="18"/>
                <w:lang w:val="ru-RU"/>
              </w:rPr>
              <w:t>ГОСТ 17376-2001</w:t>
            </w:r>
          </w:p>
        </w:tc>
        <w:tc>
          <w:tcPr>
            <w:tcW w:w="1757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39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42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</w:tr>
      <w:tr w:rsidR="004B2EBD" w:rsidRPr="00CE0675" w:rsidTr="00B61577">
        <w:trPr>
          <w:trHeight w:val="171"/>
        </w:trPr>
        <w:tc>
          <w:tcPr>
            <w:tcW w:w="518" w:type="dxa"/>
            <w:shd w:val="clear" w:color="000000" w:fill="FFFFFF"/>
            <w:vAlign w:val="center"/>
          </w:tcPr>
          <w:p w:rsidR="004B2EBD" w:rsidRPr="00920B18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3883" w:type="dxa"/>
            <w:shd w:val="clear" w:color="000000" w:fill="FFFFFF"/>
            <w:vAlign w:val="center"/>
          </w:tcPr>
          <w:p w:rsidR="004B2EBD" w:rsidRPr="00F430B1" w:rsidRDefault="004B2EBD" w:rsidP="004B2EBD">
            <w:pPr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Тройник - П 89х6,0мм - 57х4,0мм - 09Г2С</w:t>
            </w: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br/>
            </w:r>
            <w:r w:rsidRPr="00F430B1">
              <w:rPr>
                <w:rFonts w:ascii="Calibri" w:hAnsi="Calibri" w:cs="Calibri"/>
                <w:sz w:val="18"/>
                <w:szCs w:val="18"/>
              </w:rPr>
              <w:t>Pp</w:t>
            </w:r>
            <w:r w:rsidRPr="00F430B1">
              <w:rPr>
                <w:rFonts w:ascii="Calibri" w:hAnsi="Calibri" w:cs="Calibri"/>
                <w:sz w:val="18"/>
                <w:szCs w:val="18"/>
                <w:lang w:val="ru-RU"/>
              </w:rPr>
              <w:t xml:space="preserve">=6,3МПа, исполнение 2, </w:t>
            </w:r>
          </w:p>
        </w:tc>
        <w:tc>
          <w:tcPr>
            <w:tcW w:w="2237" w:type="dxa"/>
            <w:shd w:val="clear" w:color="000000" w:fill="FFFFFF"/>
            <w:vAlign w:val="center"/>
          </w:tcPr>
          <w:p w:rsidR="004B2EBD" w:rsidRPr="002F7AB8" w:rsidRDefault="004B2EBD" w:rsidP="004B2EBD">
            <w:pPr>
              <w:jc w:val="center"/>
              <w:rPr>
                <w:rFonts w:ascii="Calibri" w:hAnsi="Calibri" w:cs="Calibri"/>
                <w:b/>
                <w:bCs/>
                <w:color w:val="002060"/>
                <w:sz w:val="20"/>
                <w:szCs w:val="20"/>
              </w:rPr>
            </w:pPr>
            <w:r w:rsidRPr="00F430B1">
              <w:rPr>
                <w:rFonts w:ascii="Calibri" w:hAnsi="Calibri" w:cs="Calibri"/>
                <w:sz w:val="18"/>
                <w:szCs w:val="18"/>
                <w:lang w:val="ru-RU"/>
              </w:rPr>
              <w:t>ГОСТ 17376-2001</w:t>
            </w:r>
          </w:p>
        </w:tc>
        <w:tc>
          <w:tcPr>
            <w:tcW w:w="1757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39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42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</w:tr>
      <w:tr w:rsidR="004B2EBD" w:rsidRPr="00CE0675" w:rsidTr="00B61577">
        <w:trPr>
          <w:trHeight w:val="171"/>
        </w:trPr>
        <w:tc>
          <w:tcPr>
            <w:tcW w:w="518" w:type="dxa"/>
            <w:shd w:val="clear" w:color="000000" w:fill="FFFFFF"/>
            <w:vAlign w:val="center"/>
          </w:tcPr>
          <w:p w:rsidR="004B2EBD" w:rsidRPr="00920B18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  <w:t>9</w:t>
            </w:r>
          </w:p>
        </w:tc>
        <w:tc>
          <w:tcPr>
            <w:tcW w:w="3883" w:type="dxa"/>
            <w:shd w:val="clear" w:color="000000" w:fill="FFFFFF"/>
            <w:vAlign w:val="center"/>
          </w:tcPr>
          <w:p w:rsidR="004B2EBD" w:rsidRPr="00F430B1" w:rsidRDefault="004B2EBD" w:rsidP="004B2EBD">
            <w:pPr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Тройник - П 57х5,0мм - 09Г2С</w:t>
            </w: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br/>
            </w:r>
            <w:r w:rsidRPr="00F430B1">
              <w:rPr>
                <w:rFonts w:ascii="Calibri" w:hAnsi="Calibri" w:cs="Calibri"/>
                <w:sz w:val="18"/>
                <w:szCs w:val="18"/>
              </w:rPr>
              <w:t>Pp</w:t>
            </w:r>
            <w:r w:rsidRPr="00F430B1">
              <w:rPr>
                <w:rFonts w:ascii="Calibri" w:hAnsi="Calibri" w:cs="Calibri"/>
                <w:sz w:val="18"/>
                <w:szCs w:val="18"/>
                <w:lang w:val="ru-RU"/>
              </w:rPr>
              <w:t xml:space="preserve">=6,3МПа, исполнение 2, </w:t>
            </w:r>
          </w:p>
        </w:tc>
        <w:tc>
          <w:tcPr>
            <w:tcW w:w="2237" w:type="dxa"/>
            <w:shd w:val="clear" w:color="000000" w:fill="FFFFFF"/>
            <w:vAlign w:val="center"/>
          </w:tcPr>
          <w:p w:rsidR="004B2EBD" w:rsidRPr="00F430B1" w:rsidRDefault="004B2EBD" w:rsidP="004B2EBD">
            <w:pPr>
              <w:jc w:val="center"/>
              <w:rPr>
                <w:rFonts w:ascii="Calibri" w:hAnsi="Calibri" w:cs="Calibri"/>
                <w:b/>
                <w:bCs/>
                <w:color w:val="002060"/>
                <w:sz w:val="20"/>
                <w:szCs w:val="20"/>
                <w:lang w:val="ru-RU"/>
              </w:rPr>
            </w:pPr>
            <w:r w:rsidRPr="00F430B1">
              <w:rPr>
                <w:rFonts w:ascii="Calibri" w:hAnsi="Calibri" w:cs="Calibri"/>
                <w:sz w:val="18"/>
                <w:szCs w:val="18"/>
                <w:lang w:val="ru-RU"/>
              </w:rPr>
              <w:t>ГОСТ 17376-2001</w:t>
            </w:r>
          </w:p>
        </w:tc>
        <w:tc>
          <w:tcPr>
            <w:tcW w:w="1757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39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42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</w:tr>
      <w:tr w:rsidR="004B2EBD" w:rsidRPr="00CE0675" w:rsidTr="00B61577">
        <w:trPr>
          <w:trHeight w:val="171"/>
        </w:trPr>
        <w:tc>
          <w:tcPr>
            <w:tcW w:w="518" w:type="dxa"/>
            <w:shd w:val="clear" w:color="000000" w:fill="FFFFFF"/>
            <w:vAlign w:val="center"/>
          </w:tcPr>
          <w:p w:rsidR="004B2EBD" w:rsidRPr="00920B18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  <w:t>10</w:t>
            </w:r>
          </w:p>
        </w:tc>
        <w:tc>
          <w:tcPr>
            <w:tcW w:w="3883" w:type="dxa"/>
            <w:shd w:val="clear" w:color="000000" w:fill="FFFFFF"/>
            <w:vAlign w:val="center"/>
          </w:tcPr>
          <w:p w:rsidR="004B2EBD" w:rsidRPr="00F430B1" w:rsidRDefault="004B2EBD" w:rsidP="004B2EBD">
            <w:pPr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Заглушка эллиптическая - П 325х10,0мм - 09Г2С</w:t>
            </w: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br/>
            </w:r>
            <w:r w:rsidRPr="00F430B1">
              <w:rPr>
                <w:rFonts w:ascii="Calibri" w:hAnsi="Calibri" w:cs="Calibri"/>
                <w:sz w:val="18"/>
                <w:szCs w:val="18"/>
              </w:rPr>
              <w:t>Pp</w:t>
            </w:r>
            <w:r w:rsidRPr="00F430B1">
              <w:rPr>
                <w:rFonts w:ascii="Calibri" w:hAnsi="Calibri" w:cs="Calibri"/>
                <w:sz w:val="18"/>
                <w:szCs w:val="18"/>
                <w:lang w:val="ru-RU"/>
              </w:rPr>
              <w:t xml:space="preserve">=6,3МПа, исполнение 2, </w:t>
            </w:r>
          </w:p>
        </w:tc>
        <w:tc>
          <w:tcPr>
            <w:tcW w:w="2237" w:type="dxa"/>
            <w:shd w:val="clear" w:color="000000" w:fill="FFFFFF"/>
            <w:vAlign w:val="center"/>
          </w:tcPr>
          <w:p w:rsidR="004B2EBD" w:rsidRPr="00F430B1" w:rsidRDefault="004B2EBD" w:rsidP="004B2EBD">
            <w:pPr>
              <w:jc w:val="center"/>
              <w:rPr>
                <w:rFonts w:ascii="Calibri" w:hAnsi="Calibri" w:cs="Calibri"/>
                <w:b/>
                <w:bCs/>
                <w:color w:val="002060"/>
                <w:sz w:val="20"/>
                <w:szCs w:val="20"/>
                <w:lang w:val="ru-RU"/>
              </w:rPr>
            </w:pPr>
            <w:r w:rsidRPr="00F430B1">
              <w:rPr>
                <w:rFonts w:ascii="Calibri" w:hAnsi="Calibri" w:cs="Calibri"/>
                <w:sz w:val="18"/>
                <w:szCs w:val="18"/>
                <w:lang w:val="ru-RU"/>
              </w:rPr>
              <w:t>ГОСТ 17379-2001</w:t>
            </w:r>
          </w:p>
        </w:tc>
        <w:tc>
          <w:tcPr>
            <w:tcW w:w="1757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39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42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</w:tr>
      <w:tr w:rsidR="004B2EBD" w:rsidRPr="00CE0675" w:rsidTr="00B61577">
        <w:trPr>
          <w:trHeight w:val="171"/>
        </w:trPr>
        <w:tc>
          <w:tcPr>
            <w:tcW w:w="518" w:type="dxa"/>
            <w:shd w:val="clear" w:color="000000" w:fill="FFFFFF"/>
            <w:vAlign w:val="center"/>
          </w:tcPr>
          <w:p w:rsidR="004B2EBD" w:rsidRPr="00920B18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  <w:t>11</w:t>
            </w:r>
          </w:p>
        </w:tc>
        <w:tc>
          <w:tcPr>
            <w:tcW w:w="3883" w:type="dxa"/>
            <w:shd w:val="clear" w:color="000000" w:fill="FFFFFF"/>
            <w:vAlign w:val="center"/>
          </w:tcPr>
          <w:p w:rsidR="004B2EBD" w:rsidRPr="00F430B1" w:rsidRDefault="004B2EBD" w:rsidP="004B2EBD">
            <w:pPr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Заглушка эллиптическая - П 159х8,0мм - 09Г2С</w:t>
            </w: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br/>
            </w:r>
            <w:r w:rsidRPr="00F430B1">
              <w:rPr>
                <w:rFonts w:ascii="Calibri" w:hAnsi="Calibri" w:cs="Calibri"/>
                <w:sz w:val="18"/>
                <w:szCs w:val="18"/>
              </w:rPr>
              <w:t>Pp</w:t>
            </w:r>
            <w:r w:rsidRPr="00F430B1">
              <w:rPr>
                <w:rFonts w:ascii="Calibri" w:hAnsi="Calibri" w:cs="Calibri"/>
                <w:sz w:val="18"/>
                <w:szCs w:val="18"/>
                <w:lang w:val="ru-RU"/>
              </w:rPr>
              <w:t xml:space="preserve">=6,3МПа, исполнение 2, </w:t>
            </w:r>
          </w:p>
        </w:tc>
        <w:tc>
          <w:tcPr>
            <w:tcW w:w="2237" w:type="dxa"/>
            <w:shd w:val="clear" w:color="000000" w:fill="FFFFFF"/>
            <w:vAlign w:val="center"/>
          </w:tcPr>
          <w:p w:rsidR="004B2EBD" w:rsidRPr="00F430B1" w:rsidRDefault="004B2EBD" w:rsidP="004B2EBD">
            <w:pPr>
              <w:jc w:val="center"/>
              <w:rPr>
                <w:rFonts w:ascii="Calibri" w:hAnsi="Calibri" w:cs="Calibri"/>
                <w:b/>
                <w:bCs/>
                <w:color w:val="002060"/>
                <w:sz w:val="20"/>
                <w:szCs w:val="20"/>
                <w:lang w:val="ru-RU"/>
              </w:rPr>
            </w:pPr>
            <w:r w:rsidRPr="00F430B1">
              <w:rPr>
                <w:rFonts w:ascii="Calibri" w:hAnsi="Calibri" w:cs="Calibri"/>
                <w:sz w:val="18"/>
                <w:szCs w:val="18"/>
                <w:lang w:val="ru-RU"/>
              </w:rPr>
              <w:t>ГОСТ 17379-2001</w:t>
            </w:r>
          </w:p>
        </w:tc>
        <w:tc>
          <w:tcPr>
            <w:tcW w:w="1757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39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42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</w:tr>
      <w:tr w:rsidR="004B2EBD" w:rsidRPr="00CE0675" w:rsidTr="00B61577">
        <w:trPr>
          <w:trHeight w:val="171"/>
        </w:trPr>
        <w:tc>
          <w:tcPr>
            <w:tcW w:w="518" w:type="dxa"/>
            <w:shd w:val="clear" w:color="000000" w:fill="FFFFFF"/>
            <w:vAlign w:val="center"/>
          </w:tcPr>
          <w:p w:rsidR="004B2EBD" w:rsidRPr="00920B18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  <w:t>12</w:t>
            </w:r>
          </w:p>
        </w:tc>
        <w:tc>
          <w:tcPr>
            <w:tcW w:w="3883" w:type="dxa"/>
            <w:shd w:val="clear" w:color="000000" w:fill="FFFFFF"/>
            <w:vAlign w:val="center"/>
          </w:tcPr>
          <w:p w:rsidR="004B2EBD" w:rsidRPr="00F430B1" w:rsidRDefault="004B2EBD" w:rsidP="004B2EBD">
            <w:pPr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Заглушка эллиптическая - П 89х8,0мм - 09Г2С</w:t>
            </w: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br/>
            </w:r>
            <w:r w:rsidRPr="00F430B1">
              <w:rPr>
                <w:rFonts w:ascii="Calibri" w:hAnsi="Calibri" w:cs="Calibri"/>
                <w:sz w:val="18"/>
                <w:szCs w:val="18"/>
              </w:rPr>
              <w:t>Pp</w:t>
            </w:r>
            <w:r w:rsidRPr="00F430B1">
              <w:rPr>
                <w:rFonts w:ascii="Calibri" w:hAnsi="Calibri" w:cs="Calibri"/>
                <w:sz w:val="18"/>
                <w:szCs w:val="18"/>
                <w:lang w:val="ru-RU"/>
              </w:rPr>
              <w:t xml:space="preserve">=6,3МПа, исполнение 2, </w:t>
            </w:r>
          </w:p>
        </w:tc>
        <w:tc>
          <w:tcPr>
            <w:tcW w:w="2237" w:type="dxa"/>
            <w:shd w:val="clear" w:color="000000" w:fill="FFFFFF"/>
            <w:vAlign w:val="center"/>
          </w:tcPr>
          <w:p w:rsidR="004B2EBD" w:rsidRPr="00F430B1" w:rsidRDefault="004B2EBD" w:rsidP="004B2EBD">
            <w:pPr>
              <w:jc w:val="center"/>
              <w:rPr>
                <w:rFonts w:ascii="Calibri" w:hAnsi="Calibri" w:cs="Calibri"/>
                <w:b/>
                <w:bCs/>
                <w:color w:val="002060"/>
                <w:sz w:val="20"/>
                <w:szCs w:val="20"/>
                <w:lang w:val="ru-RU"/>
              </w:rPr>
            </w:pPr>
            <w:r w:rsidRPr="00F430B1">
              <w:rPr>
                <w:rFonts w:ascii="Calibri" w:hAnsi="Calibri" w:cs="Calibri"/>
                <w:sz w:val="18"/>
                <w:szCs w:val="18"/>
                <w:lang w:val="ru-RU"/>
              </w:rPr>
              <w:t>ГОСТ 17379-2001</w:t>
            </w:r>
          </w:p>
        </w:tc>
        <w:tc>
          <w:tcPr>
            <w:tcW w:w="1757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39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42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</w:tr>
      <w:tr w:rsidR="004B2EBD" w:rsidRPr="00CE0675" w:rsidTr="00B61577">
        <w:trPr>
          <w:trHeight w:val="171"/>
        </w:trPr>
        <w:tc>
          <w:tcPr>
            <w:tcW w:w="518" w:type="dxa"/>
            <w:shd w:val="clear" w:color="000000" w:fill="FFFFFF"/>
            <w:vAlign w:val="center"/>
          </w:tcPr>
          <w:p w:rsidR="004B2EBD" w:rsidRPr="00920B18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  <w:t>13</w:t>
            </w:r>
          </w:p>
        </w:tc>
        <w:tc>
          <w:tcPr>
            <w:tcW w:w="3883" w:type="dxa"/>
            <w:shd w:val="clear" w:color="000000" w:fill="FFFFFF"/>
            <w:vAlign w:val="center"/>
          </w:tcPr>
          <w:p w:rsidR="004B2EBD" w:rsidRPr="00F430B1" w:rsidRDefault="004B2EBD" w:rsidP="004B2EBD">
            <w:pPr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Заглушка эллиптическая - П 57х5,0мм - 09Г2С</w:t>
            </w: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br/>
            </w:r>
            <w:r w:rsidRPr="00F430B1">
              <w:rPr>
                <w:rFonts w:ascii="Calibri" w:hAnsi="Calibri" w:cs="Calibri"/>
                <w:sz w:val="18"/>
                <w:szCs w:val="18"/>
              </w:rPr>
              <w:t>Pp</w:t>
            </w:r>
            <w:r w:rsidRPr="00F430B1">
              <w:rPr>
                <w:rFonts w:ascii="Calibri" w:hAnsi="Calibri" w:cs="Calibri"/>
                <w:sz w:val="18"/>
                <w:szCs w:val="18"/>
                <w:lang w:val="ru-RU"/>
              </w:rPr>
              <w:t xml:space="preserve">=6,3МПа, исполнение 2, </w:t>
            </w:r>
          </w:p>
        </w:tc>
        <w:tc>
          <w:tcPr>
            <w:tcW w:w="2237" w:type="dxa"/>
            <w:shd w:val="clear" w:color="000000" w:fill="FFFFFF"/>
            <w:vAlign w:val="center"/>
          </w:tcPr>
          <w:p w:rsidR="004B2EBD" w:rsidRPr="00F430B1" w:rsidRDefault="004B2EBD" w:rsidP="004B2EBD">
            <w:pPr>
              <w:jc w:val="center"/>
              <w:rPr>
                <w:rFonts w:ascii="Calibri" w:hAnsi="Calibri" w:cs="Calibri"/>
                <w:b/>
                <w:bCs/>
                <w:color w:val="002060"/>
                <w:sz w:val="20"/>
                <w:szCs w:val="20"/>
                <w:lang w:val="ru-RU"/>
              </w:rPr>
            </w:pPr>
            <w:r w:rsidRPr="00F430B1">
              <w:rPr>
                <w:rFonts w:ascii="Calibri" w:hAnsi="Calibri" w:cs="Calibri"/>
                <w:sz w:val="18"/>
                <w:szCs w:val="18"/>
                <w:lang w:val="ru-RU"/>
              </w:rPr>
              <w:t>ГОСТ 17379-2001</w:t>
            </w:r>
          </w:p>
        </w:tc>
        <w:tc>
          <w:tcPr>
            <w:tcW w:w="1757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39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42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</w:tr>
      <w:tr w:rsidR="004B2EBD" w:rsidRPr="00CE0675" w:rsidTr="00B61577">
        <w:trPr>
          <w:trHeight w:val="171"/>
        </w:trPr>
        <w:tc>
          <w:tcPr>
            <w:tcW w:w="518" w:type="dxa"/>
            <w:shd w:val="clear" w:color="000000" w:fill="FFFFFF"/>
            <w:vAlign w:val="center"/>
          </w:tcPr>
          <w:p w:rsidR="004B2EBD" w:rsidRPr="00920B18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  <w:t>14</w:t>
            </w:r>
          </w:p>
        </w:tc>
        <w:tc>
          <w:tcPr>
            <w:tcW w:w="3883" w:type="dxa"/>
            <w:shd w:val="clear" w:color="000000" w:fill="FFFFFF"/>
            <w:vAlign w:val="center"/>
          </w:tcPr>
          <w:p w:rsidR="004B2EBD" w:rsidRPr="00F430B1" w:rsidRDefault="004B2EBD" w:rsidP="004B2EBD">
            <w:pPr>
              <w:rPr>
                <w:rFonts w:ascii="Calibri" w:hAnsi="Calibri" w:cs="Calibri"/>
                <w:sz w:val="18"/>
                <w:szCs w:val="18"/>
                <w:lang w:val="ru-RU"/>
              </w:rPr>
            </w:pP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Отвод 90° - П 325х8,0мм - 09Г2С</w:t>
            </w:r>
            <w:r w:rsidRPr="00F430B1">
              <w:rPr>
                <w:rFonts w:ascii="Calibri" w:hAnsi="Calibri" w:cs="Calibri"/>
                <w:sz w:val="18"/>
                <w:szCs w:val="18"/>
                <w:lang w:val="ru-RU"/>
              </w:rPr>
              <w:br/>
              <w:t xml:space="preserve">Рр=6,3 МПа, исполнение 2, по ГОСТ 17375-2001, </w:t>
            </w:r>
            <w:r w:rsidRPr="00F430B1">
              <w:rPr>
                <w:rFonts w:ascii="Calibri" w:hAnsi="Calibri" w:cs="Calibri"/>
                <w:sz w:val="18"/>
                <w:szCs w:val="18"/>
                <w:lang w:val="ru-RU"/>
              </w:rPr>
              <w:br/>
              <w:t xml:space="preserve">с наружным антикоррозионным покрытием на основе полиуретановых смол (Пк 40) </w:t>
            </w:r>
          </w:p>
        </w:tc>
        <w:tc>
          <w:tcPr>
            <w:tcW w:w="2237" w:type="dxa"/>
            <w:shd w:val="clear" w:color="000000" w:fill="FFFFFF"/>
            <w:vAlign w:val="center"/>
          </w:tcPr>
          <w:p w:rsidR="004B2EBD" w:rsidRPr="00F430B1" w:rsidRDefault="004B2EBD" w:rsidP="004B2EBD">
            <w:pPr>
              <w:jc w:val="center"/>
              <w:rPr>
                <w:rFonts w:ascii="Calibri" w:hAnsi="Calibri" w:cs="Calibri"/>
                <w:b/>
                <w:bCs/>
                <w:color w:val="002060"/>
                <w:sz w:val="20"/>
                <w:szCs w:val="20"/>
                <w:lang w:val="ru-RU"/>
              </w:rPr>
            </w:pPr>
            <w:r w:rsidRPr="00F430B1">
              <w:rPr>
                <w:rFonts w:ascii="Calibri" w:hAnsi="Calibri" w:cs="Calibri"/>
                <w:sz w:val="18"/>
                <w:szCs w:val="18"/>
                <w:lang w:val="ru-RU"/>
              </w:rPr>
              <w:t>ГОСТ 9.602-2016</w:t>
            </w:r>
          </w:p>
        </w:tc>
        <w:tc>
          <w:tcPr>
            <w:tcW w:w="1757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39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42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</w:tr>
      <w:tr w:rsidR="004B2EBD" w:rsidRPr="00CE0675" w:rsidTr="00B61577">
        <w:trPr>
          <w:trHeight w:val="171"/>
        </w:trPr>
        <w:tc>
          <w:tcPr>
            <w:tcW w:w="518" w:type="dxa"/>
            <w:shd w:val="clear" w:color="000000" w:fill="FFFFFF"/>
            <w:vAlign w:val="center"/>
          </w:tcPr>
          <w:p w:rsidR="004B2EBD" w:rsidRPr="00920B18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  <w:t>15</w:t>
            </w:r>
          </w:p>
        </w:tc>
        <w:tc>
          <w:tcPr>
            <w:tcW w:w="3883" w:type="dxa"/>
            <w:shd w:val="clear" w:color="000000" w:fill="FFFFFF"/>
            <w:vAlign w:val="center"/>
          </w:tcPr>
          <w:p w:rsidR="004B2EBD" w:rsidRPr="00F430B1" w:rsidRDefault="004B2EBD" w:rsidP="004B2EBD">
            <w:pPr>
              <w:rPr>
                <w:rFonts w:ascii="Calibri" w:hAnsi="Calibri" w:cs="Calibri"/>
                <w:sz w:val="18"/>
                <w:szCs w:val="18"/>
                <w:lang w:val="ru-RU"/>
              </w:rPr>
            </w:pP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Отвод 90° - П 159х6,0мм - 09Г2С</w:t>
            </w:r>
            <w:r w:rsidRPr="00F430B1">
              <w:rPr>
                <w:rFonts w:ascii="Calibri" w:hAnsi="Calibri" w:cs="Calibri"/>
                <w:sz w:val="18"/>
                <w:szCs w:val="18"/>
                <w:lang w:val="ru-RU"/>
              </w:rPr>
              <w:br/>
              <w:t xml:space="preserve">Рр=6,3 МПа, исполнение 2, по ГОСТ 17375-2001, </w:t>
            </w:r>
            <w:r w:rsidRPr="00F430B1">
              <w:rPr>
                <w:rFonts w:ascii="Calibri" w:hAnsi="Calibri" w:cs="Calibri"/>
                <w:sz w:val="18"/>
                <w:szCs w:val="18"/>
                <w:lang w:val="ru-RU"/>
              </w:rPr>
              <w:br/>
              <w:t xml:space="preserve">с наружным антикоррозионным покрытием на основе полиуретановых смол (Пк 40) </w:t>
            </w:r>
          </w:p>
        </w:tc>
        <w:tc>
          <w:tcPr>
            <w:tcW w:w="2237" w:type="dxa"/>
            <w:shd w:val="clear" w:color="000000" w:fill="FFFFFF"/>
            <w:vAlign w:val="center"/>
          </w:tcPr>
          <w:p w:rsidR="004B2EBD" w:rsidRPr="00F430B1" w:rsidRDefault="004B2EBD" w:rsidP="004B2EBD">
            <w:pPr>
              <w:jc w:val="center"/>
              <w:rPr>
                <w:rFonts w:ascii="Calibri" w:hAnsi="Calibri" w:cs="Calibri"/>
                <w:b/>
                <w:bCs/>
                <w:color w:val="002060"/>
                <w:sz w:val="20"/>
                <w:szCs w:val="20"/>
                <w:lang w:val="ru-RU"/>
              </w:rPr>
            </w:pPr>
            <w:r w:rsidRPr="00F430B1">
              <w:rPr>
                <w:rFonts w:ascii="Calibri" w:hAnsi="Calibri" w:cs="Calibri"/>
                <w:sz w:val="18"/>
                <w:szCs w:val="18"/>
                <w:lang w:val="ru-RU"/>
              </w:rPr>
              <w:t>ГОСТ 9.602-2016</w:t>
            </w:r>
          </w:p>
        </w:tc>
        <w:tc>
          <w:tcPr>
            <w:tcW w:w="1757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39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42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</w:tr>
      <w:tr w:rsidR="004B2EBD" w:rsidRPr="00CE0675" w:rsidTr="00B61577">
        <w:trPr>
          <w:trHeight w:val="171"/>
        </w:trPr>
        <w:tc>
          <w:tcPr>
            <w:tcW w:w="518" w:type="dxa"/>
            <w:shd w:val="clear" w:color="000000" w:fill="FFFFFF"/>
            <w:vAlign w:val="center"/>
          </w:tcPr>
          <w:p w:rsidR="004B2EBD" w:rsidRPr="00920B18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  <w:t>16</w:t>
            </w:r>
          </w:p>
        </w:tc>
        <w:tc>
          <w:tcPr>
            <w:tcW w:w="3883" w:type="dxa"/>
            <w:shd w:val="clear" w:color="000000" w:fill="FFFFFF"/>
            <w:vAlign w:val="center"/>
          </w:tcPr>
          <w:p w:rsidR="004B2EBD" w:rsidRPr="00F430B1" w:rsidRDefault="004B2EBD" w:rsidP="004B2EBD">
            <w:pPr>
              <w:rPr>
                <w:rFonts w:ascii="Calibri" w:hAnsi="Calibri" w:cs="Calibri"/>
                <w:sz w:val="18"/>
                <w:szCs w:val="18"/>
                <w:lang w:val="ru-RU"/>
              </w:rPr>
            </w:pP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Отвод 90° - П 325х10,0мм - 09Г2С</w:t>
            </w:r>
            <w:r>
              <w:rPr>
                <w:rFonts w:ascii="Calibri" w:hAnsi="Calibri" w:cs="Calibri"/>
                <w:sz w:val="18"/>
                <w:szCs w:val="18"/>
                <w:lang w:val="ru-RU"/>
              </w:rPr>
              <w:br/>
              <w:t xml:space="preserve">Рр=6,3 МПа, исполнение 2, </w:t>
            </w:r>
          </w:p>
        </w:tc>
        <w:tc>
          <w:tcPr>
            <w:tcW w:w="2237" w:type="dxa"/>
            <w:shd w:val="clear" w:color="000000" w:fill="FFFFFF"/>
            <w:vAlign w:val="center"/>
          </w:tcPr>
          <w:p w:rsidR="004B2EBD" w:rsidRPr="00F430B1" w:rsidRDefault="004B2EBD" w:rsidP="004B2EBD">
            <w:pPr>
              <w:jc w:val="center"/>
              <w:rPr>
                <w:rFonts w:ascii="Calibri" w:hAnsi="Calibri" w:cs="Calibri"/>
                <w:b/>
                <w:bCs/>
                <w:color w:val="002060"/>
                <w:sz w:val="20"/>
                <w:szCs w:val="20"/>
                <w:lang w:val="ru-RU"/>
              </w:rPr>
            </w:pPr>
            <w:r w:rsidRPr="00F430B1">
              <w:rPr>
                <w:rFonts w:ascii="Calibri" w:hAnsi="Calibri" w:cs="Calibri"/>
                <w:sz w:val="18"/>
                <w:szCs w:val="18"/>
                <w:lang w:val="ru-RU"/>
              </w:rPr>
              <w:t>ГОСТ 17375-2001</w:t>
            </w:r>
          </w:p>
        </w:tc>
        <w:tc>
          <w:tcPr>
            <w:tcW w:w="1757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39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42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</w:tr>
      <w:tr w:rsidR="004B2EBD" w:rsidRPr="00CE0675" w:rsidTr="00B61577">
        <w:trPr>
          <w:trHeight w:val="171"/>
        </w:trPr>
        <w:tc>
          <w:tcPr>
            <w:tcW w:w="518" w:type="dxa"/>
            <w:shd w:val="clear" w:color="000000" w:fill="FFFFFF"/>
            <w:vAlign w:val="center"/>
          </w:tcPr>
          <w:p w:rsidR="004B2EBD" w:rsidRPr="00920B18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  <w:t>17</w:t>
            </w:r>
          </w:p>
        </w:tc>
        <w:tc>
          <w:tcPr>
            <w:tcW w:w="3883" w:type="dxa"/>
            <w:shd w:val="clear" w:color="000000" w:fill="FFFFFF"/>
            <w:vAlign w:val="center"/>
          </w:tcPr>
          <w:p w:rsidR="004B2EBD" w:rsidRPr="00F430B1" w:rsidRDefault="004B2EBD" w:rsidP="004B2EBD">
            <w:pPr>
              <w:rPr>
                <w:rFonts w:ascii="Calibri" w:hAnsi="Calibri" w:cs="Calibri"/>
                <w:sz w:val="18"/>
                <w:szCs w:val="18"/>
                <w:lang w:val="ru-RU"/>
              </w:rPr>
            </w:pP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Отвод 90° - П 108х5,0мм - 09Г2С</w:t>
            </w:r>
            <w:r w:rsidRPr="00F430B1">
              <w:rPr>
                <w:rFonts w:ascii="Calibri" w:hAnsi="Calibri" w:cs="Calibri"/>
                <w:sz w:val="18"/>
                <w:szCs w:val="18"/>
                <w:lang w:val="ru-RU"/>
              </w:rPr>
              <w:br/>
              <w:t xml:space="preserve">Рр=6,3 МПа, исполнение 2, </w:t>
            </w:r>
          </w:p>
        </w:tc>
        <w:tc>
          <w:tcPr>
            <w:tcW w:w="2237" w:type="dxa"/>
            <w:shd w:val="clear" w:color="000000" w:fill="FFFFFF"/>
            <w:vAlign w:val="center"/>
          </w:tcPr>
          <w:p w:rsidR="004B2EBD" w:rsidRPr="00F430B1" w:rsidRDefault="004B2EBD" w:rsidP="004B2EBD">
            <w:pPr>
              <w:jc w:val="center"/>
              <w:rPr>
                <w:rFonts w:ascii="Calibri" w:hAnsi="Calibri" w:cs="Calibri"/>
                <w:b/>
                <w:bCs/>
                <w:color w:val="002060"/>
                <w:sz w:val="20"/>
                <w:szCs w:val="20"/>
                <w:lang w:val="ru-RU"/>
              </w:rPr>
            </w:pPr>
            <w:r w:rsidRPr="00F430B1">
              <w:rPr>
                <w:rFonts w:ascii="Calibri" w:hAnsi="Calibri" w:cs="Calibri"/>
                <w:sz w:val="18"/>
                <w:szCs w:val="18"/>
                <w:lang w:val="ru-RU"/>
              </w:rPr>
              <w:t>ГОСТ 17375-2001</w:t>
            </w:r>
          </w:p>
        </w:tc>
        <w:tc>
          <w:tcPr>
            <w:tcW w:w="1757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39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42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</w:tr>
      <w:tr w:rsidR="004B2EBD" w:rsidRPr="00CE0675" w:rsidTr="00B61577">
        <w:trPr>
          <w:trHeight w:val="171"/>
        </w:trPr>
        <w:tc>
          <w:tcPr>
            <w:tcW w:w="518" w:type="dxa"/>
            <w:shd w:val="clear" w:color="000000" w:fill="FFFFFF"/>
            <w:vAlign w:val="center"/>
          </w:tcPr>
          <w:p w:rsidR="004B2EBD" w:rsidRPr="00920B18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  <w:lastRenderedPageBreak/>
              <w:t>18</w:t>
            </w:r>
          </w:p>
        </w:tc>
        <w:tc>
          <w:tcPr>
            <w:tcW w:w="3883" w:type="dxa"/>
            <w:shd w:val="clear" w:color="000000" w:fill="FFFFFF"/>
            <w:vAlign w:val="center"/>
          </w:tcPr>
          <w:p w:rsidR="004B2EBD" w:rsidRPr="00F430B1" w:rsidRDefault="004B2EBD" w:rsidP="004B2EBD">
            <w:pPr>
              <w:rPr>
                <w:rFonts w:ascii="Calibri" w:hAnsi="Calibri" w:cs="Calibri"/>
                <w:sz w:val="18"/>
                <w:szCs w:val="18"/>
                <w:lang w:val="ru-RU"/>
              </w:rPr>
            </w:pP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Отвод 90° - П 89х5,0мм - 09Г2С</w:t>
            </w:r>
            <w:r w:rsidRPr="00F430B1">
              <w:rPr>
                <w:rFonts w:ascii="Calibri" w:hAnsi="Calibri" w:cs="Calibri"/>
                <w:sz w:val="18"/>
                <w:szCs w:val="18"/>
                <w:lang w:val="ru-RU"/>
              </w:rPr>
              <w:br/>
              <w:t xml:space="preserve">Рр=6,3 МПа, исполнение 2, </w:t>
            </w:r>
          </w:p>
        </w:tc>
        <w:tc>
          <w:tcPr>
            <w:tcW w:w="2237" w:type="dxa"/>
            <w:shd w:val="clear" w:color="000000" w:fill="FFFFFF"/>
            <w:vAlign w:val="center"/>
          </w:tcPr>
          <w:p w:rsidR="004B2EBD" w:rsidRPr="00F430B1" w:rsidRDefault="004B2EBD" w:rsidP="004B2EBD">
            <w:pPr>
              <w:jc w:val="center"/>
              <w:rPr>
                <w:rFonts w:ascii="Calibri" w:hAnsi="Calibri" w:cs="Calibri"/>
                <w:b/>
                <w:bCs/>
                <w:color w:val="002060"/>
                <w:sz w:val="20"/>
                <w:szCs w:val="20"/>
                <w:lang w:val="ru-RU"/>
              </w:rPr>
            </w:pPr>
            <w:r w:rsidRPr="00F430B1">
              <w:rPr>
                <w:rFonts w:ascii="Calibri" w:hAnsi="Calibri" w:cs="Calibri"/>
                <w:sz w:val="18"/>
                <w:szCs w:val="18"/>
                <w:lang w:val="ru-RU"/>
              </w:rPr>
              <w:t>ГОСТ 17375-2001</w:t>
            </w:r>
          </w:p>
        </w:tc>
        <w:tc>
          <w:tcPr>
            <w:tcW w:w="1757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39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42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</w:tr>
      <w:tr w:rsidR="004B2EBD" w:rsidRPr="00CE0675" w:rsidTr="00B61577">
        <w:trPr>
          <w:trHeight w:val="171"/>
        </w:trPr>
        <w:tc>
          <w:tcPr>
            <w:tcW w:w="518" w:type="dxa"/>
            <w:shd w:val="clear" w:color="000000" w:fill="FFFFFF"/>
            <w:vAlign w:val="center"/>
          </w:tcPr>
          <w:p w:rsidR="004B2EBD" w:rsidRPr="00920B18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  <w:t>19</w:t>
            </w:r>
          </w:p>
        </w:tc>
        <w:tc>
          <w:tcPr>
            <w:tcW w:w="3883" w:type="dxa"/>
            <w:shd w:val="clear" w:color="000000" w:fill="FFFFFF"/>
            <w:vAlign w:val="center"/>
          </w:tcPr>
          <w:p w:rsidR="004B2EBD" w:rsidRPr="00F430B1" w:rsidRDefault="004B2EBD" w:rsidP="004B2EBD">
            <w:pPr>
              <w:rPr>
                <w:rFonts w:ascii="Calibri" w:hAnsi="Calibri" w:cs="Calibri"/>
                <w:sz w:val="18"/>
                <w:szCs w:val="18"/>
                <w:lang w:val="ru-RU"/>
              </w:rPr>
            </w:pP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Отвод 90° - П 57х5,0мм - 09Г2С</w:t>
            </w:r>
            <w:r w:rsidRPr="00F430B1">
              <w:rPr>
                <w:rFonts w:ascii="Calibri" w:hAnsi="Calibri" w:cs="Calibri"/>
                <w:sz w:val="18"/>
                <w:szCs w:val="18"/>
                <w:lang w:val="ru-RU"/>
              </w:rPr>
              <w:br/>
              <w:t xml:space="preserve">Рр=6,3 МПа, исполнение 2, </w:t>
            </w:r>
          </w:p>
        </w:tc>
        <w:tc>
          <w:tcPr>
            <w:tcW w:w="2237" w:type="dxa"/>
            <w:shd w:val="clear" w:color="000000" w:fill="FFFFFF"/>
            <w:vAlign w:val="center"/>
          </w:tcPr>
          <w:p w:rsidR="004B2EBD" w:rsidRPr="00F430B1" w:rsidRDefault="004B2EBD" w:rsidP="004B2EBD">
            <w:pPr>
              <w:jc w:val="center"/>
              <w:rPr>
                <w:rFonts w:ascii="Calibri" w:hAnsi="Calibri" w:cs="Calibri"/>
                <w:b/>
                <w:bCs/>
                <w:color w:val="002060"/>
                <w:sz w:val="20"/>
                <w:szCs w:val="20"/>
                <w:lang w:val="ru-RU"/>
              </w:rPr>
            </w:pPr>
            <w:r w:rsidRPr="00F430B1">
              <w:rPr>
                <w:rFonts w:ascii="Calibri" w:hAnsi="Calibri" w:cs="Calibri"/>
                <w:sz w:val="18"/>
                <w:szCs w:val="18"/>
                <w:lang w:val="ru-RU"/>
              </w:rPr>
              <w:t>ГОСТ 17375-2001</w:t>
            </w:r>
          </w:p>
        </w:tc>
        <w:tc>
          <w:tcPr>
            <w:tcW w:w="1757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39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42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</w:tr>
      <w:tr w:rsidR="004B2EBD" w:rsidRPr="00CE0675" w:rsidTr="00B61577">
        <w:trPr>
          <w:trHeight w:val="171"/>
        </w:trPr>
        <w:tc>
          <w:tcPr>
            <w:tcW w:w="518" w:type="dxa"/>
            <w:shd w:val="clear" w:color="000000" w:fill="FFFFFF"/>
            <w:vAlign w:val="center"/>
          </w:tcPr>
          <w:p w:rsidR="004B2EBD" w:rsidRPr="00920B18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  <w:t>20</w:t>
            </w:r>
          </w:p>
        </w:tc>
        <w:tc>
          <w:tcPr>
            <w:tcW w:w="3883" w:type="dxa"/>
            <w:shd w:val="clear" w:color="000000" w:fill="FFFFFF"/>
            <w:vAlign w:val="center"/>
          </w:tcPr>
          <w:p w:rsidR="004B2EBD" w:rsidRPr="00F430B1" w:rsidRDefault="004B2EBD" w:rsidP="004B2EBD">
            <w:pPr>
              <w:rPr>
                <w:rFonts w:ascii="Calibri" w:hAnsi="Calibri" w:cs="Calibri"/>
                <w:sz w:val="18"/>
                <w:szCs w:val="18"/>
                <w:lang w:val="ru-RU"/>
              </w:rPr>
            </w:pP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Отвод 30° - П 57х5,0мм - 09Г2С</w:t>
            </w:r>
            <w:r w:rsidRPr="00F430B1">
              <w:rPr>
                <w:rFonts w:ascii="Calibri" w:hAnsi="Calibri" w:cs="Calibri"/>
                <w:sz w:val="18"/>
                <w:szCs w:val="18"/>
                <w:lang w:val="ru-RU"/>
              </w:rPr>
              <w:br/>
              <w:t xml:space="preserve">Рр=6,3 МПа, исполнение 2, </w:t>
            </w:r>
          </w:p>
        </w:tc>
        <w:tc>
          <w:tcPr>
            <w:tcW w:w="2237" w:type="dxa"/>
            <w:shd w:val="clear" w:color="000000" w:fill="FFFFFF"/>
            <w:vAlign w:val="center"/>
          </w:tcPr>
          <w:p w:rsidR="004B2EBD" w:rsidRPr="00F430B1" w:rsidRDefault="004B2EBD" w:rsidP="004B2EBD">
            <w:pPr>
              <w:jc w:val="center"/>
              <w:rPr>
                <w:rFonts w:ascii="Calibri" w:hAnsi="Calibri" w:cs="Calibri"/>
                <w:b/>
                <w:bCs/>
                <w:color w:val="002060"/>
                <w:sz w:val="20"/>
                <w:szCs w:val="20"/>
                <w:lang w:val="ru-RU"/>
              </w:rPr>
            </w:pPr>
            <w:r w:rsidRPr="00F430B1">
              <w:rPr>
                <w:rFonts w:ascii="Calibri" w:hAnsi="Calibri" w:cs="Calibri"/>
                <w:sz w:val="18"/>
                <w:szCs w:val="18"/>
                <w:lang w:val="ru-RU"/>
              </w:rPr>
              <w:t>ГОСТ 17375-2001</w:t>
            </w:r>
          </w:p>
        </w:tc>
        <w:tc>
          <w:tcPr>
            <w:tcW w:w="1757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39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42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</w:tr>
      <w:tr w:rsidR="004B2EBD" w:rsidRPr="00CE0675" w:rsidTr="00B61577">
        <w:trPr>
          <w:trHeight w:val="171"/>
        </w:trPr>
        <w:tc>
          <w:tcPr>
            <w:tcW w:w="518" w:type="dxa"/>
            <w:shd w:val="clear" w:color="000000" w:fill="FFFFFF"/>
            <w:vAlign w:val="center"/>
          </w:tcPr>
          <w:p w:rsidR="004B2EBD" w:rsidRPr="00920B18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  <w:t>21</w:t>
            </w:r>
          </w:p>
        </w:tc>
        <w:tc>
          <w:tcPr>
            <w:tcW w:w="3883" w:type="dxa"/>
            <w:shd w:val="clear" w:color="000000" w:fill="FFFFFF"/>
            <w:vAlign w:val="center"/>
          </w:tcPr>
          <w:p w:rsidR="004B2EBD" w:rsidRPr="00F430B1" w:rsidRDefault="004B2EBD" w:rsidP="004B2EBD">
            <w:pPr>
              <w:rPr>
                <w:rFonts w:ascii="Calibri" w:hAnsi="Calibri" w:cs="Calibri"/>
                <w:sz w:val="18"/>
                <w:szCs w:val="18"/>
                <w:lang w:val="ru-RU"/>
              </w:rPr>
            </w:pP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Переход концентрический - П 325х8,0мм - 159х6,0мм - 09Г2С</w:t>
            </w:r>
            <w:r>
              <w:rPr>
                <w:rFonts w:ascii="Calibri" w:hAnsi="Calibri" w:cs="Calibri"/>
                <w:sz w:val="18"/>
                <w:szCs w:val="18"/>
                <w:lang w:val="ru-RU"/>
              </w:rPr>
              <w:t xml:space="preserve"> </w:t>
            </w:r>
            <w:r w:rsidRPr="00F430B1">
              <w:rPr>
                <w:rFonts w:ascii="Calibri" w:hAnsi="Calibri" w:cs="Calibri"/>
                <w:sz w:val="18"/>
                <w:szCs w:val="18"/>
              </w:rPr>
              <w:t>Pp</w:t>
            </w:r>
            <w:r w:rsidRPr="00F430B1">
              <w:rPr>
                <w:rFonts w:ascii="Calibri" w:hAnsi="Calibri" w:cs="Calibri"/>
                <w:sz w:val="18"/>
                <w:szCs w:val="18"/>
                <w:lang w:val="ru-RU"/>
              </w:rPr>
              <w:t xml:space="preserve">=6,3МПа, исполнение 2, </w:t>
            </w:r>
          </w:p>
        </w:tc>
        <w:tc>
          <w:tcPr>
            <w:tcW w:w="2237" w:type="dxa"/>
            <w:shd w:val="clear" w:color="000000" w:fill="FFFFFF"/>
            <w:vAlign w:val="center"/>
          </w:tcPr>
          <w:p w:rsidR="004B2EBD" w:rsidRPr="00F430B1" w:rsidRDefault="004B2EBD" w:rsidP="004B2EBD">
            <w:pPr>
              <w:jc w:val="center"/>
              <w:rPr>
                <w:rFonts w:ascii="Calibri" w:hAnsi="Calibri" w:cs="Calibri"/>
                <w:b/>
                <w:bCs/>
                <w:color w:val="002060"/>
                <w:sz w:val="20"/>
                <w:szCs w:val="20"/>
                <w:lang w:val="ru-RU"/>
              </w:rPr>
            </w:pPr>
            <w:r w:rsidRPr="00F430B1">
              <w:rPr>
                <w:rFonts w:ascii="Calibri" w:hAnsi="Calibri" w:cs="Calibri"/>
                <w:sz w:val="18"/>
                <w:szCs w:val="18"/>
                <w:lang w:val="ru-RU"/>
              </w:rPr>
              <w:t>ГОСТ 17378-2001</w:t>
            </w:r>
          </w:p>
        </w:tc>
        <w:tc>
          <w:tcPr>
            <w:tcW w:w="1757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39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42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</w:tr>
      <w:tr w:rsidR="004B2EBD" w:rsidRPr="00E13658" w:rsidTr="00B61577">
        <w:trPr>
          <w:trHeight w:val="171"/>
        </w:trPr>
        <w:tc>
          <w:tcPr>
            <w:tcW w:w="518" w:type="dxa"/>
            <w:shd w:val="clear" w:color="000000" w:fill="FFFFFF"/>
            <w:vAlign w:val="center"/>
          </w:tcPr>
          <w:p w:rsidR="004B2EBD" w:rsidRPr="00920B18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  <w:t>22</w:t>
            </w:r>
          </w:p>
        </w:tc>
        <w:tc>
          <w:tcPr>
            <w:tcW w:w="3883" w:type="dxa"/>
            <w:shd w:val="clear" w:color="000000" w:fill="FFFFFF"/>
            <w:vAlign w:val="center"/>
          </w:tcPr>
          <w:p w:rsidR="004B2EBD" w:rsidRPr="00F430B1" w:rsidRDefault="004B2EBD" w:rsidP="004B2EBD">
            <w:pPr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</w:pP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Переход концентрический - 273х</w:t>
            </w:r>
            <w:r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 xml:space="preserve">10,0мм - 89х5,0мм - 09Г2С (К48) </w:t>
            </w:r>
            <w:r w:rsidRPr="00F430B1">
              <w:rPr>
                <w:rFonts w:ascii="Calibri" w:hAnsi="Calibri" w:cs="Calibri"/>
                <w:sz w:val="18"/>
                <w:szCs w:val="18"/>
              </w:rPr>
              <w:t>Pp</w:t>
            </w:r>
            <w:r w:rsidRPr="00F430B1">
              <w:rPr>
                <w:rFonts w:ascii="Calibri" w:hAnsi="Calibri" w:cs="Calibri"/>
                <w:sz w:val="18"/>
                <w:szCs w:val="18"/>
                <w:lang w:val="ru-RU"/>
              </w:rPr>
              <w:t xml:space="preserve">=6,3МПа, </w:t>
            </w:r>
          </w:p>
        </w:tc>
        <w:tc>
          <w:tcPr>
            <w:tcW w:w="2237" w:type="dxa"/>
            <w:shd w:val="clear" w:color="000000" w:fill="FFFFFF"/>
            <w:vAlign w:val="center"/>
          </w:tcPr>
          <w:p w:rsidR="004B2EBD" w:rsidRPr="00F43EA4" w:rsidRDefault="004B2EBD" w:rsidP="004B2EBD">
            <w:pPr>
              <w:jc w:val="center"/>
              <w:rPr>
                <w:rFonts w:ascii="Calibri" w:hAnsi="Calibri" w:cs="Calibri"/>
                <w:sz w:val="18"/>
                <w:szCs w:val="18"/>
                <w:lang w:val="ru-RU"/>
              </w:rPr>
            </w:pPr>
            <w:r w:rsidRPr="00F43EA4">
              <w:rPr>
                <w:rFonts w:ascii="Calibri" w:hAnsi="Calibri" w:cs="Calibri"/>
                <w:sz w:val="18"/>
                <w:szCs w:val="18"/>
                <w:lang w:val="ru-RU"/>
              </w:rPr>
              <w:t>Наличие документа, подтверждающего соответствие СТО Газпром</w:t>
            </w:r>
          </w:p>
        </w:tc>
        <w:tc>
          <w:tcPr>
            <w:tcW w:w="1757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39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42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</w:tr>
      <w:tr w:rsidR="004B2EBD" w:rsidRPr="00CE0675" w:rsidTr="00B61577">
        <w:trPr>
          <w:trHeight w:val="171"/>
        </w:trPr>
        <w:tc>
          <w:tcPr>
            <w:tcW w:w="518" w:type="dxa"/>
            <w:shd w:val="clear" w:color="000000" w:fill="FFFFFF"/>
            <w:vAlign w:val="center"/>
          </w:tcPr>
          <w:p w:rsidR="004B2EBD" w:rsidRPr="00920B18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  <w:t>23</w:t>
            </w:r>
          </w:p>
        </w:tc>
        <w:tc>
          <w:tcPr>
            <w:tcW w:w="3883" w:type="dxa"/>
            <w:shd w:val="clear" w:color="000000" w:fill="FFFFFF"/>
            <w:vAlign w:val="center"/>
          </w:tcPr>
          <w:p w:rsidR="004B2EBD" w:rsidRPr="00F430B1" w:rsidRDefault="004B2EBD" w:rsidP="004B2EBD">
            <w:pPr>
              <w:rPr>
                <w:rFonts w:ascii="Calibri" w:hAnsi="Calibri" w:cs="Calibri"/>
                <w:sz w:val="18"/>
                <w:szCs w:val="18"/>
                <w:lang w:val="ru-RU"/>
              </w:rPr>
            </w:pP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Переход концентрический - П 89х6,0мм - 57х5,0мм - 09Г2С</w:t>
            </w:r>
            <w:r>
              <w:rPr>
                <w:rFonts w:ascii="Calibri" w:hAnsi="Calibri" w:cs="Calibri"/>
                <w:sz w:val="18"/>
                <w:szCs w:val="18"/>
                <w:lang w:val="ru-RU"/>
              </w:rPr>
              <w:t xml:space="preserve"> </w:t>
            </w:r>
            <w:r w:rsidRPr="00F430B1">
              <w:rPr>
                <w:rFonts w:ascii="Calibri" w:hAnsi="Calibri" w:cs="Calibri"/>
                <w:sz w:val="18"/>
                <w:szCs w:val="18"/>
              </w:rPr>
              <w:t>Pp</w:t>
            </w:r>
            <w:r>
              <w:rPr>
                <w:rFonts w:ascii="Calibri" w:hAnsi="Calibri" w:cs="Calibri"/>
                <w:sz w:val="18"/>
                <w:szCs w:val="18"/>
                <w:lang w:val="ru-RU"/>
              </w:rPr>
              <w:t>=6,3МПа, исполнение 2,</w:t>
            </w:r>
            <w:r w:rsidRPr="00F430B1">
              <w:rPr>
                <w:rFonts w:ascii="Calibri" w:hAnsi="Calibri" w:cs="Calibri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2237" w:type="dxa"/>
            <w:shd w:val="clear" w:color="000000" w:fill="FFFFFF"/>
            <w:vAlign w:val="center"/>
          </w:tcPr>
          <w:p w:rsidR="004B2EBD" w:rsidRPr="00F430B1" w:rsidRDefault="004B2EBD" w:rsidP="004B2EBD">
            <w:pPr>
              <w:jc w:val="center"/>
              <w:rPr>
                <w:rFonts w:ascii="Calibri" w:hAnsi="Calibri" w:cs="Calibri"/>
                <w:b/>
                <w:bCs/>
                <w:color w:val="002060"/>
                <w:sz w:val="20"/>
                <w:szCs w:val="20"/>
                <w:lang w:val="ru-RU"/>
              </w:rPr>
            </w:pPr>
            <w:r w:rsidRPr="00F430B1">
              <w:rPr>
                <w:rFonts w:ascii="Calibri" w:hAnsi="Calibri" w:cs="Calibri"/>
                <w:sz w:val="18"/>
                <w:szCs w:val="18"/>
                <w:lang w:val="ru-RU"/>
              </w:rPr>
              <w:t>ГОСТ 17378-2001</w:t>
            </w:r>
          </w:p>
        </w:tc>
        <w:tc>
          <w:tcPr>
            <w:tcW w:w="1757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39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42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</w:tr>
      <w:tr w:rsidR="004B2EBD" w:rsidRPr="00CE0675" w:rsidTr="00B61577">
        <w:trPr>
          <w:trHeight w:val="171"/>
        </w:trPr>
        <w:tc>
          <w:tcPr>
            <w:tcW w:w="518" w:type="dxa"/>
            <w:shd w:val="clear" w:color="000000" w:fill="FFFFFF"/>
            <w:vAlign w:val="center"/>
          </w:tcPr>
          <w:p w:rsidR="004B2EBD" w:rsidRPr="00920B18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  <w:t>24</w:t>
            </w:r>
          </w:p>
        </w:tc>
        <w:tc>
          <w:tcPr>
            <w:tcW w:w="3883" w:type="dxa"/>
            <w:shd w:val="clear" w:color="000000" w:fill="FFFFFF"/>
            <w:vAlign w:val="center"/>
          </w:tcPr>
          <w:p w:rsidR="004B2EBD" w:rsidRPr="00F430B1" w:rsidRDefault="004B2EBD" w:rsidP="004B2EBD">
            <w:pPr>
              <w:rPr>
                <w:rFonts w:ascii="Calibri" w:hAnsi="Calibri" w:cs="Calibri"/>
                <w:sz w:val="18"/>
                <w:szCs w:val="18"/>
                <w:lang w:val="ru-RU"/>
              </w:rPr>
            </w:pPr>
            <w:r w:rsidRPr="00F430B1">
              <w:rPr>
                <w:rFonts w:ascii="Calibri" w:hAnsi="Calibri" w:cs="Calibri"/>
                <w:b/>
                <w:bCs/>
                <w:sz w:val="18"/>
                <w:szCs w:val="18"/>
                <w:lang w:val="ru-RU"/>
              </w:rPr>
              <w:t>Переход концентрический - П 57х5,0мм - 25х3,0мм - 09Г2С</w:t>
            </w:r>
            <w:r>
              <w:rPr>
                <w:rFonts w:ascii="Calibri" w:hAnsi="Calibri" w:cs="Calibri"/>
                <w:sz w:val="18"/>
                <w:szCs w:val="18"/>
                <w:lang w:val="ru-RU"/>
              </w:rPr>
              <w:t xml:space="preserve"> </w:t>
            </w:r>
            <w:r w:rsidRPr="00F430B1">
              <w:rPr>
                <w:rFonts w:ascii="Calibri" w:hAnsi="Calibri" w:cs="Calibri"/>
                <w:sz w:val="18"/>
                <w:szCs w:val="18"/>
              </w:rPr>
              <w:t>Pp</w:t>
            </w:r>
            <w:r w:rsidRPr="00F430B1">
              <w:rPr>
                <w:rFonts w:ascii="Calibri" w:hAnsi="Calibri" w:cs="Calibri"/>
                <w:sz w:val="18"/>
                <w:szCs w:val="18"/>
                <w:lang w:val="ru-RU"/>
              </w:rPr>
              <w:t xml:space="preserve">=6,3МПа, </w:t>
            </w:r>
            <w:r>
              <w:rPr>
                <w:rFonts w:ascii="Calibri" w:hAnsi="Calibri" w:cs="Calibri"/>
                <w:sz w:val="18"/>
                <w:szCs w:val="18"/>
                <w:lang w:val="ru-RU"/>
              </w:rPr>
              <w:t xml:space="preserve">исполнение 2, </w:t>
            </w:r>
          </w:p>
        </w:tc>
        <w:tc>
          <w:tcPr>
            <w:tcW w:w="2237" w:type="dxa"/>
            <w:shd w:val="clear" w:color="000000" w:fill="FFFFFF"/>
            <w:vAlign w:val="center"/>
          </w:tcPr>
          <w:p w:rsidR="004B2EBD" w:rsidRPr="00F430B1" w:rsidRDefault="004B2EBD" w:rsidP="004B2EBD">
            <w:pPr>
              <w:jc w:val="center"/>
              <w:rPr>
                <w:rFonts w:ascii="Calibri" w:hAnsi="Calibri" w:cs="Calibri"/>
                <w:b/>
                <w:bCs/>
                <w:color w:val="002060"/>
                <w:sz w:val="20"/>
                <w:szCs w:val="20"/>
                <w:lang w:val="ru-RU"/>
              </w:rPr>
            </w:pPr>
            <w:r w:rsidRPr="00F430B1">
              <w:rPr>
                <w:rFonts w:ascii="Calibri" w:hAnsi="Calibri" w:cs="Calibri"/>
                <w:sz w:val="18"/>
                <w:szCs w:val="18"/>
                <w:lang w:val="ru-RU"/>
              </w:rPr>
              <w:t>ГОСТ 17378-2001</w:t>
            </w:r>
          </w:p>
        </w:tc>
        <w:tc>
          <w:tcPr>
            <w:tcW w:w="1757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39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42" w:type="dxa"/>
            <w:shd w:val="clear" w:color="000000" w:fill="FFFFFF"/>
            <w:vAlign w:val="center"/>
          </w:tcPr>
          <w:p w:rsidR="004B2EBD" w:rsidRPr="00CE0675" w:rsidRDefault="004B2EBD" w:rsidP="004B2EBD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</w:tr>
    </w:tbl>
    <w:p w:rsidR="00C37765" w:rsidRPr="00E03438" w:rsidRDefault="00C37765" w:rsidP="00920B18">
      <w:pPr>
        <w:tabs>
          <w:tab w:val="left" w:pos="897"/>
          <w:tab w:val="left" w:pos="7185"/>
        </w:tabs>
        <w:rPr>
          <w:rFonts w:ascii="Sylfaen" w:hAnsi="Sylfaen"/>
          <w:b/>
          <w:i/>
          <w:sz w:val="18"/>
          <w:szCs w:val="18"/>
          <w:lang w:val="af-ZA"/>
        </w:rPr>
      </w:pPr>
      <w:r w:rsidRPr="00E03438">
        <w:rPr>
          <w:rFonts w:ascii="Sylfaen" w:hAnsi="Sylfaen"/>
          <w:b/>
          <w:i/>
          <w:sz w:val="18"/>
          <w:szCs w:val="18"/>
          <w:lang w:val="af-ZA"/>
        </w:rPr>
        <w:t>Участник должен предоставить:</w:t>
      </w:r>
      <w:r w:rsidR="00920B18">
        <w:rPr>
          <w:rFonts w:ascii="Sylfaen" w:hAnsi="Sylfaen"/>
          <w:b/>
          <w:i/>
          <w:sz w:val="18"/>
          <w:szCs w:val="18"/>
          <w:lang w:val="af-ZA"/>
        </w:rPr>
        <w:tab/>
      </w:r>
    </w:p>
    <w:p w:rsidR="00C37765" w:rsidRPr="006054EF" w:rsidRDefault="00C37765" w:rsidP="00C37765">
      <w:pPr>
        <w:tabs>
          <w:tab w:val="left" w:pos="7610"/>
        </w:tabs>
        <w:jc w:val="both"/>
        <w:rPr>
          <w:rFonts w:ascii="Sylfaen" w:hAnsi="Sylfaen"/>
          <w:b/>
          <w:i/>
          <w:sz w:val="20"/>
          <w:szCs w:val="20"/>
          <w:lang w:val="af-ZA"/>
        </w:rPr>
      </w:pPr>
      <w:r w:rsidRPr="006054EF">
        <w:rPr>
          <w:rFonts w:ascii="Sylfaen" w:hAnsi="Sylfaen"/>
          <w:b/>
          <w:i/>
          <w:sz w:val="20"/>
          <w:szCs w:val="20"/>
          <w:lang w:val="af-ZA"/>
        </w:rPr>
        <w:t xml:space="preserve">- сертификат соответствия </w:t>
      </w:r>
      <w:r>
        <w:rPr>
          <w:rFonts w:ascii="Sylfaen" w:hAnsi="Sylfaen"/>
          <w:b/>
          <w:i/>
          <w:sz w:val="20"/>
          <w:szCs w:val="20"/>
          <w:lang w:val="af-ZA"/>
        </w:rPr>
        <w:t>ЕАЗС</w:t>
      </w:r>
      <w:r w:rsidRPr="006054EF">
        <w:rPr>
          <w:rFonts w:ascii="Sylfaen" w:hAnsi="Sylfaen"/>
          <w:b/>
          <w:i/>
          <w:sz w:val="20"/>
          <w:szCs w:val="20"/>
          <w:lang w:val="af-ZA"/>
        </w:rPr>
        <w:t>, при наличии сертификат происхождения и паспорт Товара.</w:t>
      </w:r>
    </w:p>
    <w:p w:rsidR="00C37765" w:rsidRPr="006054EF" w:rsidRDefault="00C37765" w:rsidP="00C37765">
      <w:pPr>
        <w:tabs>
          <w:tab w:val="left" w:pos="7610"/>
        </w:tabs>
        <w:jc w:val="both"/>
        <w:rPr>
          <w:rFonts w:ascii="Sylfaen" w:hAnsi="Sylfaen"/>
          <w:b/>
          <w:i/>
          <w:sz w:val="20"/>
          <w:szCs w:val="20"/>
          <w:lang w:val="af-ZA"/>
        </w:rPr>
      </w:pPr>
      <w:r w:rsidRPr="006054EF">
        <w:rPr>
          <w:rFonts w:ascii="Sylfaen" w:hAnsi="Sylfaen"/>
          <w:b/>
          <w:i/>
          <w:sz w:val="20"/>
          <w:szCs w:val="20"/>
          <w:lang w:val="af-ZA"/>
        </w:rPr>
        <w:t xml:space="preserve">В случае если Участник не является заводом-производителем, то он должен предоставить гарантийное письмо (по форме Приложения 4.3) или предварительный договор с заводом-производителем (указание цен товаров не обязательно) для партии товара, установленного документацией настоящего </w:t>
      </w:r>
      <w:r>
        <w:rPr>
          <w:rFonts w:ascii="Sylfaen" w:hAnsi="Sylfaen"/>
          <w:b/>
          <w:i/>
          <w:sz w:val="20"/>
          <w:szCs w:val="20"/>
          <w:lang w:val="af-ZA"/>
        </w:rPr>
        <w:t>конкурентного отбора</w:t>
      </w:r>
      <w:r w:rsidRPr="006054EF">
        <w:rPr>
          <w:rFonts w:ascii="Sylfaen" w:hAnsi="Sylfaen"/>
          <w:b/>
          <w:i/>
          <w:sz w:val="20"/>
          <w:szCs w:val="20"/>
          <w:lang w:val="af-ZA"/>
        </w:rPr>
        <w:t>.</w:t>
      </w:r>
    </w:p>
    <w:p w:rsidR="00C37765" w:rsidRDefault="00C37765" w:rsidP="00C37765">
      <w:pPr>
        <w:tabs>
          <w:tab w:val="left" w:pos="7610"/>
        </w:tabs>
        <w:ind w:firstLine="426"/>
        <w:jc w:val="both"/>
        <w:rPr>
          <w:rFonts w:ascii="Sylfaen" w:hAnsi="Sylfaen"/>
          <w:b/>
          <w:i/>
          <w:sz w:val="20"/>
          <w:szCs w:val="20"/>
          <w:lang w:val="af-ZA"/>
        </w:rPr>
      </w:pPr>
      <w:r>
        <w:rPr>
          <w:rFonts w:ascii="Sylfaen" w:hAnsi="Sylfaen"/>
          <w:b/>
          <w:i/>
          <w:sz w:val="20"/>
          <w:szCs w:val="20"/>
          <w:lang w:val="af-ZA"/>
        </w:rPr>
        <w:t>Участник должен заполнить 3</w:t>
      </w:r>
      <w:r w:rsidRPr="006054EF">
        <w:rPr>
          <w:rFonts w:ascii="Sylfaen" w:hAnsi="Sylfaen"/>
          <w:b/>
          <w:i/>
          <w:sz w:val="20"/>
          <w:szCs w:val="20"/>
          <w:lang w:val="af-ZA"/>
        </w:rPr>
        <w:t>*</w:t>
      </w:r>
      <w:r>
        <w:rPr>
          <w:rFonts w:ascii="Sylfaen" w:hAnsi="Sylfaen"/>
          <w:b/>
          <w:i/>
          <w:sz w:val="20"/>
          <w:szCs w:val="20"/>
          <w:lang w:val="af-ZA"/>
        </w:rPr>
        <w:t>4*5*</w:t>
      </w:r>
      <w:r w:rsidRPr="006054EF">
        <w:rPr>
          <w:rFonts w:ascii="Sylfaen" w:hAnsi="Sylfaen"/>
          <w:b/>
          <w:i/>
          <w:sz w:val="20"/>
          <w:szCs w:val="20"/>
          <w:lang w:val="af-ZA"/>
        </w:rPr>
        <w:t xml:space="preserve"> столбцы, </w:t>
      </w:r>
      <w:hyperlink r:id="rId10" w:history="1">
        <w:r w:rsidRPr="006054EF">
          <w:rPr>
            <w:rFonts w:ascii="Sylfaen" w:hAnsi="Sylfaen"/>
            <w:b/>
            <w:i/>
            <w:sz w:val="20"/>
            <w:szCs w:val="20"/>
            <w:lang w:val="af-ZA"/>
          </w:rPr>
          <w:t>противнօм в случае заявка участника</w:t>
        </w:r>
      </w:hyperlink>
      <w:r w:rsidRPr="006054EF">
        <w:rPr>
          <w:rFonts w:ascii="Sylfaen" w:hAnsi="Sylfaen"/>
          <w:b/>
          <w:i/>
          <w:sz w:val="20"/>
          <w:szCs w:val="20"/>
          <w:lang w:val="af-ZA"/>
        </w:rPr>
        <w:t xml:space="preserve"> </w:t>
      </w:r>
      <w:hyperlink r:id="rId11" w:history="1">
        <w:r w:rsidRPr="006054EF">
          <w:rPr>
            <w:rFonts w:ascii="Sylfaen" w:hAnsi="Sylfaen"/>
            <w:b/>
            <w:i/>
            <w:sz w:val="20"/>
            <w:szCs w:val="20"/>
            <w:lang w:val="af-ZA"/>
          </w:rPr>
          <w:t>отклоняется</w:t>
        </w:r>
      </w:hyperlink>
      <w:r w:rsidRPr="006054EF">
        <w:rPr>
          <w:rFonts w:ascii="Sylfaen" w:hAnsi="Sylfaen"/>
          <w:b/>
          <w:i/>
          <w:sz w:val="20"/>
          <w:szCs w:val="20"/>
          <w:lang w:val="af-ZA"/>
        </w:rPr>
        <w:t>.</w:t>
      </w:r>
    </w:p>
    <w:p w:rsidR="0088402B" w:rsidRPr="006E225F" w:rsidRDefault="0088402B" w:rsidP="00A50C4D">
      <w:pPr>
        <w:jc w:val="center"/>
        <w:rPr>
          <w:rFonts w:ascii="Sylfaen" w:hAnsi="Sylfaen" w:cs="Sylfaen"/>
          <w:b/>
          <w:sz w:val="28"/>
          <w:szCs w:val="28"/>
          <w:vertAlign w:val="superscript"/>
          <w:lang w:val="ru-RU"/>
        </w:rPr>
      </w:pPr>
      <w:r w:rsidRPr="00AB1EC2">
        <w:rPr>
          <w:rFonts w:ascii="Sylfaen" w:hAnsi="Sylfaen" w:cs="Sylfaen"/>
          <w:b/>
          <w:sz w:val="28"/>
          <w:szCs w:val="28"/>
          <w:vertAlign w:val="superscript"/>
          <w:lang w:val="hy-AM"/>
        </w:rPr>
        <w:t>Реквизиты</w:t>
      </w:r>
    </w:p>
    <w:p w:rsidR="0088402B" w:rsidRPr="006E225F" w:rsidRDefault="0088402B" w:rsidP="00A50C4D">
      <w:pPr>
        <w:tabs>
          <w:tab w:val="left" w:pos="1640"/>
        </w:tabs>
        <w:jc w:val="center"/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Электронный адрес __________          ИНН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                     Тел.     ___________                              Юридический адрес __________</w:t>
      </w:r>
    </w:p>
    <w:p w:rsidR="0088402B" w:rsidRPr="006E225F" w:rsidRDefault="0088402B" w:rsidP="00A50C4D">
      <w:pPr>
        <w:tabs>
          <w:tab w:val="left" w:pos="1640"/>
        </w:tabs>
        <w:jc w:val="center"/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</w:p>
    <w:p w:rsidR="0088402B" w:rsidRPr="006E225F" w:rsidRDefault="0088402B" w:rsidP="00A50C4D">
      <w:pPr>
        <w:tabs>
          <w:tab w:val="left" w:pos="1640"/>
        </w:tabs>
        <w:jc w:val="center"/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Банк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___________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   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Фактический  адрес  __________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 xml:space="preserve">                  Расчетный счет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</w:t>
      </w:r>
    </w:p>
    <w:p w:rsidR="00A50C4D" w:rsidRPr="00F71F3A" w:rsidRDefault="00A50C4D" w:rsidP="00A50C4D">
      <w:pPr>
        <w:jc w:val="both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_______________________________________________ </w:t>
      </w:r>
      <w:r w:rsidRPr="00C119B2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A50C4D" w:rsidRPr="000B321E" w:rsidRDefault="00A50C4D" w:rsidP="00A50C4D">
      <w:pPr>
        <w:jc w:val="both"/>
        <w:rPr>
          <w:rFonts w:ascii="Sylfaen" w:hAnsi="Sylfaen" w:cs="Arial"/>
          <w:sz w:val="16"/>
          <w:szCs w:val="16"/>
          <w:lang w:val="ru-RU"/>
        </w:rPr>
      </w:pP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   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  <w:r>
        <w:rPr>
          <w:rFonts w:ascii="Sylfaen" w:hAnsi="Sylfaen"/>
          <w:sz w:val="16"/>
          <w:szCs w:val="16"/>
          <w:lang w:val="hy-AM"/>
        </w:rPr>
        <w:tab/>
      </w:r>
      <w:r w:rsidRPr="00C119B2">
        <w:rPr>
          <w:rFonts w:ascii="Sylfaen" w:hAnsi="Sylfaen"/>
          <w:sz w:val="16"/>
          <w:szCs w:val="16"/>
          <w:lang w:val="hy-AM"/>
        </w:rPr>
        <w:t xml:space="preserve">    </w:t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</w:p>
    <w:p w:rsidR="00A50C4D" w:rsidRPr="006E225F" w:rsidRDefault="00A50C4D" w:rsidP="00A50C4D">
      <w:pPr>
        <w:jc w:val="right"/>
        <w:rPr>
          <w:rFonts w:ascii="Sylfaen" w:hAnsi="Sylfaen"/>
          <w:sz w:val="16"/>
          <w:szCs w:val="16"/>
          <w:lang w:val="ru-RU"/>
        </w:rPr>
      </w:pPr>
      <w:r w:rsidRPr="00C119B2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C119B2">
        <w:rPr>
          <w:rFonts w:ascii="Sylfaen" w:hAnsi="Sylfaen" w:cs="Sylfaen"/>
          <w:sz w:val="16"/>
          <w:szCs w:val="16"/>
          <w:lang w:val="hy-AM"/>
        </w:rPr>
        <w:t>г</w:t>
      </w:r>
      <w:r w:rsidRPr="00C119B2">
        <w:rPr>
          <w:rFonts w:ascii="Sylfaen" w:hAnsi="Sylfaen" w:cs="Arial"/>
          <w:sz w:val="16"/>
          <w:szCs w:val="16"/>
          <w:lang w:val="hy-AM"/>
        </w:rPr>
        <w:t>.</w:t>
      </w:r>
      <w:r w:rsidRPr="00ED1925">
        <w:rPr>
          <w:rFonts w:ascii="Sylfaen" w:hAnsi="Sylfaen"/>
          <w:sz w:val="16"/>
          <w:szCs w:val="16"/>
          <w:lang w:val="ru-RU"/>
        </w:rPr>
        <w:t xml:space="preserve">                                                                                                               </w:t>
      </w:r>
    </w:p>
    <w:p w:rsidR="00A50C4D" w:rsidRPr="006E225F" w:rsidRDefault="00A50C4D" w:rsidP="00A50C4D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  <w:r w:rsidRPr="00ED1925">
        <w:rPr>
          <w:rFonts w:ascii="Sylfaen" w:hAnsi="Sylfaen"/>
          <w:sz w:val="16"/>
          <w:szCs w:val="16"/>
          <w:lang w:val="ru-RU"/>
        </w:rPr>
        <w:t xml:space="preserve">             </w:t>
      </w:r>
      <w:r w:rsidRPr="00C119B2">
        <w:rPr>
          <w:rFonts w:ascii="Sylfaen" w:hAnsi="Sylfaen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C119B2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>
        <w:rPr>
          <w:rFonts w:ascii="Sylfaen" w:hAnsi="Sylfaen"/>
          <w:sz w:val="16"/>
          <w:szCs w:val="16"/>
          <w:vertAlign w:val="superscript"/>
          <w:lang w:val="hy-AM"/>
        </w:rPr>
        <w:t xml:space="preserve">   </w:t>
      </w:r>
    </w:p>
    <w:p w:rsidR="00A50C4D" w:rsidRPr="006E225F" w:rsidRDefault="00A50C4D" w:rsidP="00A50C4D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A50C4D" w:rsidRDefault="00A50C4D" w:rsidP="00A50C4D">
      <w:pPr>
        <w:tabs>
          <w:tab w:val="left" w:pos="1640"/>
        </w:tabs>
        <w:jc w:val="center"/>
        <w:rPr>
          <w:rFonts w:ascii="Sylfaen" w:hAnsi="Sylfaen" w:cs="Sylfaen"/>
          <w:b/>
          <w:sz w:val="26"/>
          <w:szCs w:val="26"/>
          <w:vertAlign w:val="superscript"/>
          <w:lang w:val="ru-RU"/>
        </w:rPr>
        <w:sectPr w:rsidR="00A50C4D" w:rsidSect="00C37765">
          <w:pgSz w:w="11906" w:h="16838" w:code="9"/>
          <w:pgMar w:top="357" w:right="658" w:bottom="181" w:left="1440" w:header="567" w:footer="567" w:gutter="0"/>
          <w:cols w:space="720"/>
        </w:sectPr>
      </w:pPr>
    </w:p>
    <w:p w:rsidR="0088402B" w:rsidRPr="006E225F" w:rsidRDefault="0088402B" w:rsidP="0088402B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</w:p>
    <w:p w:rsidR="002105A6" w:rsidRPr="009311A3" w:rsidRDefault="002105A6" w:rsidP="002105A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>Приложение 4.2</w:t>
      </w:r>
    </w:p>
    <w:p w:rsidR="002105A6" w:rsidRPr="009311A3" w:rsidRDefault="00D946E5" w:rsidP="002105A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="002105A6"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2105A6" w:rsidRPr="009311A3" w:rsidRDefault="002105A6" w:rsidP="002105A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920B18">
        <w:rPr>
          <w:rFonts w:ascii="Sylfaen" w:hAnsi="Sylfaen" w:cs="Sylfaen"/>
          <w:b/>
          <w:sz w:val="20"/>
          <w:szCs w:val="20"/>
          <w:lang w:val="es-ES"/>
        </w:rPr>
        <w:t>№226/GArm/26_4.3_102/</w:t>
      </w:r>
      <w:r w:rsidR="00E13658">
        <w:rPr>
          <w:rFonts w:ascii="Sylfaen" w:hAnsi="Sylfaen" w:cs="Sylfaen"/>
          <w:b/>
          <w:sz w:val="20"/>
          <w:szCs w:val="20"/>
          <w:lang w:val="es-ES"/>
        </w:rPr>
        <w:t>24.06.26</w:t>
      </w:r>
      <w:r w:rsidR="00B61577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="0029251B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="008B59B9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2105A6" w:rsidRDefault="002105A6" w:rsidP="002105A6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2105A6" w:rsidRDefault="002105A6" w:rsidP="002105A6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2105A6" w:rsidRDefault="002105A6" w:rsidP="002105A6">
      <w:pPr>
        <w:jc w:val="center"/>
        <w:rPr>
          <w:rFonts w:ascii="Sylfaen" w:hAnsi="Sylfaen"/>
          <w:lang w:val="ru-RU"/>
        </w:rPr>
      </w:pPr>
    </w:p>
    <w:p w:rsidR="00D946E5" w:rsidRDefault="00D946E5" w:rsidP="00D946E5">
      <w:pPr>
        <w:jc w:val="center"/>
        <w:rPr>
          <w:rFonts w:ascii="Sylfaen" w:hAnsi="Sylfaen"/>
          <w:lang w:val="ru-RU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680"/>
        <w:gridCol w:w="3708"/>
      </w:tblGrid>
      <w:tr w:rsidR="00D946E5" w:rsidTr="00201EBE">
        <w:trPr>
          <w:trHeight w:val="332"/>
          <w:jc w:val="center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6E5" w:rsidRDefault="00D946E5" w:rsidP="00201EBE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</w:p>
          <w:p w:rsidR="00D946E5" w:rsidRPr="00DD2FF3" w:rsidRDefault="00D946E5" w:rsidP="00201EBE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  <w:r>
              <w:rPr>
                <w:rFonts w:ascii="Sylfaen" w:hAnsi="Sylfaen" w:cs="Tahoma"/>
                <w:b/>
                <w:bCs/>
                <w:sz w:val="16"/>
                <w:szCs w:val="16"/>
              </w:rPr>
              <w:t>Лот</w:t>
            </w: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6E5" w:rsidRPr="00FC222A" w:rsidRDefault="00D946E5" w:rsidP="00201EBE">
            <w:pPr>
              <w:jc w:val="center"/>
              <w:rPr>
                <w:rFonts w:ascii="Sylfaen" w:hAnsi="Sylfaen"/>
                <w:b/>
              </w:rPr>
            </w:pPr>
            <w:r w:rsidRPr="00FC222A">
              <w:rPr>
                <w:rFonts w:ascii="Sylfaen" w:hAnsi="Sylfaen"/>
                <w:b/>
                <w:lang w:val="af-ZA"/>
              </w:rPr>
              <w:t>ГРАФИК ЗАКУПКИ</w:t>
            </w:r>
          </w:p>
        </w:tc>
      </w:tr>
      <w:tr w:rsidR="00566BE3" w:rsidRPr="00E13658" w:rsidTr="00195F36">
        <w:trPr>
          <w:trHeight w:val="260"/>
          <w:jc w:val="center"/>
        </w:trPr>
        <w:tc>
          <w:tcPr>
            <w:tcW w:w="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E3" w:rsidRDefault="00566BE3" w:rsidP="00566BE3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BE3" w:rsidRPr="00622E65" w:rsidRDefault="00566BE3" w:rsidP="006F306A">
            <w:pPr>
              <w:jc w:val="center"/>
              <w:rPr>
                <w:b/>
                <w:color w:val="000000"/>
                <w:lang w:val="ru-RU"/>
              </w:rPr>
            </w:pPr>
            <w:r w:rsidRPr="00622E65">
              <w:rPr>
                <w:b/>
                <w:color w:val="000000"/>
                <w:lang w:val="ru-RU"/>
              </w:rPr>
              <w:t xml:space="preserve">  Поставка </w:t>
            </w:r>
            <w:r w:rsidR="00920B18">
              <w:rPr>
                <w:b/>
                <w:color w:val="000000"/>
                <w:lang w:val="ru-RU"/>
              </w:rPr>
              <w:t>соединительных деталей (до Ø500мм)</w:t>
            </w:r>
            <w:r w:rsidRPr="00AF3B0C">
              <w:rPr>
                <w:b/>
                <w:color w:val="000000"/>
                <w:lang w:val="ru-RU"/>
              </w:rPr>
              <w:t xml:space="preserve"> </w:t>
            </w:r>
            <w:r w:rsidRPr="00622E65">
              <w:rPr>
                <w:b/>
                <w:color w:val="000000"/>
                <w:lang w:val="ru-RU"/>
              </w:rPr>
              <w:t>для нужд ЗАО «Газпром Армения»</w:t>
            </w:r>
          </w:p>
        </w:tc>
      </w:tr>
      <w:tr w:rsidR="00195F36" w:rsidTr="00201EBE">
        <w:trPr>
          <w:trHeight w:val="42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П/П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Начало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конец</w:t>
            </w:r>
          </w:p>
        </w:tc>
      </w:tr>
      <w:tr w:rsidR="00195F36" w:rsidTr="00201EBE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D531FA" w:rsidRDefault="00195F36" w:rsidP="00195F36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A5421">
              <w:rPr>
                <w:rFonts w:ascii="Sylfaen" w:hAnsi="Sylfaen"/>
                <w:sz w:val="20"/>
                <w:szCs w:val="20"/>
                <w:lang w:eastAsia="ru-RU"/>
              </w:rPr>
              <w:t xml:space="preserve">Дата </w:t>
            </w:r>
            <w:r w:rsidRPr="002A5421">
              <w:rPr>
                <w:sz w:val="20"/>
                <w:szCs w:val="20"/>
                <w:lang w:val="ru-RU" w:eastAsia="ru-RU"/>
              </w:rPr>
              <w:t>подписан</w:t>
            </w:r>
            <w:r w:rsidRPr="002A5421">
              <w:rPr>
                <w:rFonts w:ascii="Sylfaen" w:hAnsi="Sylfaen"/>
                <w:sz w:val="20"/>
                <w:szCs w:val="20"/>
                <w:lang w:eastAsia="ru-RU"/>
              </w:rPr>
              <w:t>ия договора до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Pr="00536A05" w:rsidRDefault="00B61577" w:rsidP="00AD4915">
            <w:pPr>
              <w:spacing w:line="360" w:lineRule="auto"/>
              <w:jc w:val="center"/>
              <w:rPr>
                <w:rFonts w:ascii="Sylfaen" w:hAnsi="Sylfaen" w:cs="Sylfaen"/>
                <w:b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100</w:t>
            </w:r>
            <w:r w:rsidR="00EE174F">
              <w:rPr>
                <w:rFonts w:ascii="Sylfaen" w:hAnsi="Sylfaen"/>
                <w:sz w:val="20"/>
                <w:szCs w:val="20"/>
                <w:lang w:eastAsia="ru-RU"/>
              </w:rPr>
              <w:t xml:space="preserve"> календарный дней</w:t>
            </w:r>
          </w:p>
        </w:tc>
      </w:tr>
    </w:tbl>
    <w:p w:rsidR="00D946E5" w:rsidRDefault="00D946E5" w:rsidP="00D946E5">
      <w:pPr>
        <w:jc w:val="both"/>
        <w:rPr>
          <w:rFonts w:ascii="Sylfaen" w:hAnsi="Sylfaen"/>
        </w:rPr>
      </w:pPr>
    </w:p>
    <w:p w:rsidR="00D946E5" w:rsidRDefault="00D946E5" w:rsidP="00D946E5">
      <w:pPr>
        <w:jc w:val="both"/>
        <w:rPr>
          <w:rFonts w:ascii="Sylfaen" w:hAnsi="Sylfaen"/>
          <w:lang w:val="hy-AM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680"/>
        <w:gridCol w:w="3708"/>
      </w:tblGrid>
      <w:tr w:rsidR="00A14806" w:rsidTr="00195F36">
        <w:trPr>
          <w:trHeight w:val="42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06" w:rsidRPr="00DD2FF3" w:rsidRDefault="00A14806" w:rsidP="00195F3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Лот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06" w:rsidRPr="0089370B" w:rsidRDefault="00A1480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06" w:rsidRDefault="00A1480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Гарантийный срок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sz w:val="16"/>
                <w:szCs w:val="16"/>
              </w:rPr>
              <w:t>(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>месяц</w:t>
            </w:r>
            <w:r>
              <w:rPr>
                <w:rFonts w:ascii="Sylfaen" w:hAnsi="Sylfaen"/>
                <w:b/>
                <w:sz w:val="16"/>
                <w:szCs w:val="16"/>
              </w:rPr>
              <w:t>)</w:t>
            </w:r>
          </w:p>
        </w:tc>
      </w:tr>
      <w:tr w:rsidR="00566BE3" w:rsidRPr="00E13658" w:rsidTr="00195F36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E3" w:rsidRPr="004D23AD" w:rsidRDefault="00566BE3" w:rsidP="00566B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BE3" w:rsidRPr="00622E65" w:rsidRDefault="00566BE3" w:rsidP="00B61577">
            <w:pPr>
              <w:jc w:val="center"/>
              <w:rPr>
                <w:b/>
                <w:color w:val="000000"/>
                <w:lang w:val="ru-RU"/>
              </w:rPr>
            </w:pPr>
            <w:r w:rsidRPr="00622E65">
              <w:rPr>
                <w:b/>
                <w:color w:val="000000"/>
                <w:lang w:val="ru-RU"/>
              </w:rPr>
              <w:t xml:space="preserve">  Поставка</w:t>
            </w:r>
            <w:r w:rsidRPr="00AF3B0C">
              <w:rPr>
                <w:lang w:val="ru-RU"/>
              </w:rPr>
              <w:t xml:space="preserve"> </w:t>
            </w:r>
            <w:r w:rsidR="00920B18">
              <w:rPr>
                <w:b/>
                <w:color w:val="000000"/>
                <w:lang w:val="ru-RU"/>
              </w:rPr>
              <w:t>соединительных деталей (до Ø500мм)</w:t>
            </w:r>
            <w:r w:rsidR="0088402B">
              <w:rPr>
                <w:b/>
                <w:color w:val="000000"/>
                <w:lang w:val="ru-RU"/>
              </w:rPr>
              <w:t xml:space="preserve"> </w:t>
            </w:r>
            <w:r w:rsidRPr="00622E65">
              <w:rPr>
                <w:b/>
                <w:color w:val="000000"/>
                <w:lang w:val="ru-RU"/>
              </w:rPr>
              <w:t>для нужд ЗАО «Газпром Армения»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E3" w:rsidRPr="00622E65" w:rsidRDefault="00566BE3" w:rsidP="00566BE3">
            <w:pPr>
              <w:spacing w:line="360" w:lineRule="auto"/>
              <w:jc w:val="center"/>
              <w:rPr>
                <w:rFonts w:ascii="Sylfaen" w:hAnsi="Sylfaen" w:cs="Sylfaen"/>
                <w:b/>
                <w:lang w:val="ru-RU"/>
              </w:rPr>
            </w:pPr>
          </w:p>
        </w:tc>
      </w:tr>
    </w:tbl>
    <w:p w:rsidR="002105A6" w:rsidRDefault="002105A6" w:rsidP="002105A6">
      <w:pPr>
        <w:jc w:val="both"/>
        <w:rPr>
          <w:rFonts w:ascii="Sylfaen" w:hAnsi="Sylfaen"/>
          <w:lang w:val="hy-AM"/>
        </w:rPr>
      </w:pPr>
    </w:p>
    <w:p w:rsidR="002105A6" w:rsidRDefault="002105A6" w:rsidP="002105A6">
      <w:pPr>
        <w:jc w:val="both"/>
        <w:rPr>
          <w:rFonts w:ascii="Sylfaen" w:hAnsi="Sylfaen"/>
          <w:lang w:val="hy-AM"/>
        </w:rPr>
      </w:pPr>
    </w:p>
    <w:p w:rsidR="002105A6" w:rsidRPr="004B65DA" w:rsidRDefault="002105A6" w:rsidP="002105A6">
      <w:pPr>
        <w:jc w:val="both"/>
        <w:rPr>
          <w:rFonts w:ascii="Sylfaen" w:hAnsi="Sylfaen"/>
          <w:lang w:val="hy-AM"/>
        </w:rPr>
      </w:pPr>
    </w:p>
    <w:p w:rsidR="002105A6" w:rsidRDefault="002105A6" w:rsidP="002105A6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2105A6" w:rsidRDefault="002105A6" w:rsidP="002105A6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2105A6" w:rsidRDefault="002105A6" w:rsidP="002105A6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2105A6" w:rsidRDefault="002105A6" w:rsidP="002105A6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2105A6" w:rsidRDefault="002105A6" w:rsidP="002105A6">
      <w:pPr>
        <w:jc w:val="right"/>
        <w:rPr>
          <w:rFonts w:ascii="Sylfaen" w:hAnsi="Sylfaen"/>
          <w:sz w:val="20"/>
          <w:szCs w:val="20"/>
          <w:lang w:val="hy-AM"/>
        </w:rPr>
      </w:pPr>
    </w:p>
    <w:p w:rsidR="002105A6" w:rsidRDefault="002105A6" w:rsidP="002105A6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ab/>
      </w:r>
    </w:p>
    <w:p w:rsidR="007D02E9" w:rsidRPr="000B321E" w:rsidRDefault="007D02E9">
      <w:pPr>
        <w:spacing w:after="200" w:line="276" w:lineRule="auto"/>
        <w:rPr>
          <w:sz w:val="16"/>
          <w:szCs w:val="16"/>
          <w:lang w:val="ru-RU"/>
        </w:rPr>
      </w:pPr>
    </w:p>
    <w:p w:rsidR="00250C8E" w:rsidRPr="00622E65" w:rsidRDefault="00250C8E">
      <w:pPr>
        <w:spacing w:after="200" w:line="276" w:lineRule="auto"/>
        <w:rPr>
          <w:sz w:val="16"/>
          <w:szCs w:val="16"/>
          <w:lang w:val="ru-RU"/>
        </w:rPr>
      </w:pPr>
    </w:p>
    <w:p w:rsidR="002105A6" w:rsidRPr="00622E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622E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622E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622E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195F36" w:rsidRPr="00622E65" w:rsidRDefault="00195F36">
      <w:pPr>
        <w:spacing w:after="200" w:line="276" w:lineRule="auto"/>
        <w:rPr>
          <w:sz w:val="16"/>
          <w:szCs w:val="16"/>
          <w:lang w:val="ru-RU"/>
        </w:rPr>
      </w:pPr>
    </w:p>
    <w:p w:rsidR="00195F36" w:rsidRPr="00622E65" w:rsidRDefault="00195F36">
      <w:pPr>
        <w:spacing w:after="200" w:line="276" w:lineRule="auto"/>
        <w:rPr>
          <w:sz w:val="16"/>
          <w:szCs w:val="16"/>
          <w:lang w:val="ru-RU"/>
        </w:rPr>
      </w:pPr>
    </w:p>
    <w:p w:rsidR="00752F09" w:rsidRPr="00622E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752F09" w:rsidRPr="00622E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7448A0" w:rsidRPr="00622E65" w:rsidRDefault="007448A0">
      <w:pPr>
        <w:spacing w:after="200" w:line="276" w:lineRule="auto"/>
        <w:rPr>
          <w:sz w:val="16"/>
          <w:szCs w:val="16"/>
          <w:lang w:val="ru-RU"/>
        </w:rPr>
      </w:pPr>
    </w:p>
    <w:p w:rsidR="007448A0" w:rsidRPr="00622E65" w:rsidRDefault="007448A0">
      <w:pPr>
        <w:spacing w:after="200" w:line="276" w:lineRule="auto"/>
        <w:rPr>
          <w:sz w:val="16"/>
          <w:szCs w:val="16"/>
          <w:lang w:val="ru-RU"/>
        </w:rPr>
      </w:pPr>
    </w:p>
    <w:p w:rsidR="007448A0" w:rsidRPr="00622E65" w:rsidRDefault="007448A0">
      <w:pPr>
        <w:spacing w:after="200" w:line="276" w:lineRule="auto"/>
        <w:rPr>
          <w:sz w:val="16"/>
          <w:szCs w:val="16"/>
          <w:lang w:val="ru-RU"/>
        </w:rPr>
      </w:pPr>
    </w:p>
    <w:p w:rsidR="007448A0" w:rsidRPr="00622E65" w:rsidRDefault="007448A0">
      <w:pPr>
        <w:spacing w:after="200" w:line="276" w:lineRule="auto"/>
        <w:rPr>
          <w:sz w:val="16"/>
          <w:szCs w:val="16"/>
          <w:lang w:val="ru-RU"/>
        </w:rPr>
      </w:pPr>
    </w:p>
    <w:p w:rsidR="007448A0" w:rsidRPr="00622E65" w:rsidRDefault="007448A0">
      <w:pPr>
        <w:spacing w:after="200" w:line="276" w:lineRule="auto"/>
        <w:rPr>
          <w:sz w:val="16"/>
          <w:szCs w:val="16"/>
          <w:lang w:val="ru-RU"/>
        </w:rPr>
      </w:pPr>
    </w:p>
    <w:p w:rsidR="007448A0" w:rsidRPr="00622E65" w:rsidRDefault="007448A0">
      <w:pPr>
        <w:spacing w:after="200" w:line="276" w:lineRule="auto"/>
        <w:rPr>
          <w:sz w:val="16"/>
          <w:szCs w:val="16"/>
          <w:lang w:val="ru-RU"/>
        </w:rPr>
      </w:pPr>
    </w:p>
    <w:p w:rsidR="007448A0" w:rsidRDefault="007448A0">
      <w:pPr>
        <w:spacing w:after="200" w:line="276" w:lineRule="auto"/>
        <w:rPr>
          <w:sz w:val="16"/>
          <w:szCs w:val="16"/>
          <w:lang w:val="ru-RU"/>
        </w:rPr>
      </w:pPr>
    </w:p>
    <w:p w:rsidR="00566BE3" w:rsidRPr="00622E65" w:rsidRDefault="00566BE3">
      <w:pPr>
        <w:spacing w:after="200" w:line="276" w:lineRule="auto"/>
        <w:rPr>
          <w:sz w:val="16"/>
          <w:szCs w:val="16"/>
          <w:lang w:val="ru-RU"/>
        </w:rPr>
      </w:pPr>
    </w:p>
    <w:p w:rsidR="007448A0" w:rsidRPr="00622E65" w:rsidRDefault="007448A0">
      <w:pPr>
        <w:spacing w:after="200" w:line="276" w:lineRule="auto"/>
        <w:rPr>
          <w:sz w:val="16"/>
          <w:szCs w:val="16"/>
          <w:lang w:val="ru-RU"/>
        </w:rPr>
      </w:pPr>
    </w:p>
    <w:p w:rsidR="00752F09" w:rsidRPr="00622E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EE174F" w:rsidRDefault="00EE174F" w:rsidP="00EE174F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 xml:space="preserve">Приложение 4.3  </w:t>
      </w:r>
    </w:p>
    <w:p w:rsidR="00EE174F" w:rsidRPr="009311A3" w:rsidRDefault="00EE174F" w:rsidP="00EE174F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Комиссии </w:t>
      </w:r>
      <w:r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EE174F" w:rsidRPr="009311A3" w:rsidRDefault="00EE174F" w:rsidP="00EE174F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920B18">
        <w:rPr>
          <w:rFonts w:ascii="Sylfaen" w:hAnsi="Sylfaen" w:cs="Sylfaen"/>
          <w:b/>
          <w:sz w:val="20"/>
          <w:szCs w:val="20"/>
          <w:lang w:val="es-ES"/>
        </w:rPr>
        <w:t>№226/GArm/26_4.3_102/</w:t>
      </w:r>
      <w:r w:rsidR="00E13658">
        <w:rPr>
          <w:rFonts w:ascii="Sylfaen" w:hAnsi="Sylfaen" w:cs="Sylfaen"/>
          <w:b/>
          <w:sz w:val="20"/>
          <w:szCs w:val="20"/>
          <w:lang w:val="es-ES"/>
        </w:rPr>
        <w:t>24.06.26</w:t>
      </w:r>
      <w:r w:rsidR="00B61577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="0029251B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b/>
          <w:sz w:val="20"/>
          <w:szCs w:val="20"/>
          <w:lang w:val="es-ES"/>
        </w:rPr>
        <w:t xml:space="preserve">  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EE174F" w:rsidRDefault="00EE174F" w:rsidP="00EE174F">
      <w:pPr>
        <w:jc w:val="center"/>
        <w:rPr>
          <w:b/>
          <w:i/>
          <w:sz w:val="26"/>
          <w:szCs w:val="26"/>
          <w:lang w:val="ru-RU"/>
        </w:rPr>
      </w:pPr>
    </w:p>
    <w:p w:rsidR="00EE174F" w:rsidRDefault="00EE174F" w:rsidP="00EE174F">
      <w:pPr>
        <w:jc w:val="center"/>
        <w:rPr>
          <w:b/>
          <w:i/>
          <w:sz w:val="26"/>
          <w:szCs w:val="26"/>
          <w:lang w:val="ru-RU"/>
        </w:rPr>
      </w:pPr>
    </w:p>
    <w:p w:rsidR="00EE174F" w:rsidRPr="00100A23" w:rsidRDefault="00EE174F" w:rsidP="00EE174F">
      <w:pPr>
        <w:jc w:val="center"/>
        <w:rPr>
          <w:b/>
          <w:i/>
          <w:sz w:val="26"/>
          <w:szCs w:val="26"/>
          <w:lang w:val="ru-RU"/>
        </w:rPr>
      </w:pPr>
    </w:p>
    <w:p w:rsidR="00EE174F" w:rsidRPr="00100A23" w:rsidRDefault="00EE174F" w:rsidP="00EE174F">
      <w:pPr>
        <w:pBdr>
          <w:bottom w:val="single" w:sz="4" w:space="1" w:color="auto"/>
        </w:pBdr>
        <w:jc w:val="center"/>
        <w:rPr>
          <w:b/>
          <w:i/>
          <w:sz w:val="26"/>
          <w:szCs w:val="26"/>
          <w:lang w:val="ru-RU"/>
        </w:rPr>
      </w:pPr>
      <w:r w:rsidRPr="00E312A8">
        <w:rPr>
          <w:b/>
          <w:i/>
          <w:sz w:val="26"/>
          <w:szCs w:val="26"/>
          <w:lang w:val="ru-RU"/>
        </w:rPr>
        <w:t>Форма</w:t>
      </w:r>
      <w:r>
        <w:rPr>
          <w:b/>
          <w:i/>
          <w:sz w:val="26"/>
          <w:szCs w:val="26"/>
          <w:lang w:val="ru-RU"/>
        </w:rPr>
        <w:t xml:space="preserve"> </w:t>
      </w:r>
      <w:r w:rsidRPr="00100A23">
        <w:rPr>
          <w:b/>
          <w:i/>
          <w:sz w:val="26"/>
          <w:szCs w:val="26"/>
          <w:lang w:val="ru-RU"/>
        </w:rPr>
        <w:t>Гарантийно</w:t>
      </w:r>
      <w:r>
        <w:rPr>
          <w:b/>
          <w:i/>
          <w:sz w:val="26"/>
          <w:szCs w:val="26"/>
          <w:lang w:val="ru-RU"/>
        </w:rPr>
        <w:t>г</w:t>
      </w:r>
      <w:r w:rsidRPr="00100A23">
        <w:rPr>
          <w:b/>
          <w:i/>
          <w:sz w:val="26"/>
          <w:szCs w:val="26"/>
          <w:lang w:val="ru-RU"/>
        </w:rPr>
        <w:t>о</w:t>
      </w:r>
      <w:r>
        <w:rPr>
          <w:b/>
          <w:i/>
          <w:sz w:val="26"/>
          <w:szCs w:val="26"/>
          <w:lang w:val="ru-RU"/>
        </w:rPr>
        <w:t xml:space="preserve"> </w:t>
      </w:r>
      <w:r w:rsidRPr="00100A23">
        <w:rPr>
          <w:b/>
          <w:i/>
          <w:sz w:val="26"/>
          <w:szCs w:val="26"/>
          <w:lang w:val="ru-RU"/>
        </w:rPr>
        <w:t>письма</w:t>
      </w:r>
    </w:p>
    <w:p w:rsidR="00EE174F" w:rsidRDefault="00EE174F" w:rsidP="00EE174F">
      <w:pPr>
        <w:jc w:val="center"/>
        <w:rPr>
          <w:lang w:val="ru-RU"/>
        </w:rPr>
      </w:pPr>
    </w:p>
    <w:p w:rsidR="00EE174F" w:rsidRDefault="00EE174F" w:rsidP="00EE174F">
      <w:pPr>
        <w:jc w:val="center"/>
        <w:rPr>
          <w:i/>
          <w:lang w:val="ru-RU"/>
        </w:rPr>
      </w:pPr>
      <w:r>
        <w:rPr>
          <w:i/>
          <w:lang w:val="ru-RU"/>
        </w:rPr>
        <w:t>На официальном бланке Компании, представляющей Гарантийное письмо</w:t>
      </w:r>
    </w:p>
    <w:p w:rsidR="00EE174F" w:rsidRDefault="00EE174F" w:rsidP="00EE174F">
      <w:pPr>
        <w:jc w:val="center"/>
        <w:rPr>
          <w:i/>
          <w:lang w:val="ru-RU"/>
        </w:rPr>
      </w:pPr>
    </w:p>
    <w:p w:rsidR="00EE174F" w:rsidRDefault="00EE174F" w:rsidP="00EE174F">
      <w:pPr>
        <w:jc w:val="center"/>
        <w:rPr>
          <w:i/>
          <w:lang w:val="ru-RU"/>
        </w:rPr>
      </w:pPr>
    </w:p>
    <w:p w:rsidR="00EE174F" w:rsidRPr="00DB507E" w:rsidRDefault="00EE174F" w:rsidP="00EE174F">
      <w:pPr>
        <w:jc w:val="both"/>
        <w:rPr>
          <w:b/>
          <w:lang w:val="ru-RU"/>
        </w:rPr>
      </w:pPr>
      <w:r w:rsidRPr="00DB507E">
        <w:rPr>
          <w:b/>
        </w:rPr>
        <w:t>No</w:t>
      </w:r>
      <w:r w:rsidRPr="00DB507E">
        <w:rPr>
          <w:b/>
          <w:lang w:val="ru-RU"/>
        </w:rPr>
        <w:t>. исх. документа</w:t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  <w:t>Дата документа</w:t>
      </w:r>
    </w:p>
    <w:p w:rsidR="00EE174F" w:rsidRDefault="00EE174F" w:rsidP="00EE174F">
      <w:pPr>
        <w:jc w:val="right"/>
        <w:rPr>
          <w:b/>
          <w:lang w:val="ru-RU"/>
        </w:rPr>
      </w:pPr>
    </w:p>
    <w:p w:rsidR="00EE174F" w:rsidRPr="00CB1111" w:rsidRDefault="00EE174F" w:rsidP="00EE174F">
      <w:pPr>
        <w:jc w:val="center"/>
        <w:rPr>
          <w:lang w:val="ru-RU"/>
        </w:rPr>
      </w:pPr>
    </w:p>
    <w:p w:rsidR="00EE174F" w:rsidRPr="003A7145" w:rsidRDefault="00EE174F" w:rsidP="00EE174F">
      <w:pPr>
        <w:jc w:val="center"/>
        <w:rPr>
          <w:rFonts w:ascii="Sylfaen" w:hAnsi="Sylfaen"/>
          <w:b/>
          <w:sz w:val="16"/>
          <w:szCs w:val="16"/>
          <w:lang w:val="pt-BR"/>
        </w:rPr>
      </w:pPr>
      <w:r w:rsidRPr="003A7145">
        <w:rPr>
          <w:b/>
          <w:sz w:val="26"/>
          <w:szCs w:val="26"/>
          <w:lang w:val="ru-RU"/>
        </w:rPr>
        <w:t>ГАРАНТИЙНОЕ ПИСЬМО</w:t>
      </w:r>
    </w:p>
    <w:p w:rsidR="00EE174F" w:rsidRPr="00CB1111" w:rsidRDefault="00EE174F" w:rsidP="00EE174F">
      <w:pPr>
        <w:tabs>
          <w:tab w:val="left" w:pos="8130"/>
        </w:tabs>
        <w:rPr>
          <w:lang w:val="ru-RU"/>
        </w:rPr>
      </w:pPr>
    </w:p>
    <w:p w:rsidR="00EE174F" w:rsidRPr="00CB1111" w:rsidRDefault="00EE174F" w:rsidP="00EE174F">
      <w:pPr>
        <w:jc w:val="center"/>
        <w:rPr>
          <w:lang w:val="ru-RU"/>
        </w:rPr>
      </w:pPr>
    </w:p>
    <w:p w:rsidR="00EE174F" w:rsidRPr="00CB1111" w:rsidRDefault="00EE174F" w:rsidP="00EE174F">
      <w:pPr>
        <w:spacing w:line="360" w:lineRule="auto"/>
        <w:ind w:firstLine="720"/>
        <w:jc w:val="both"/>
        <w:rPr>
          <w:lang w:val="ru-RU"/>
        </w:rPr>
      </w:pPr>
      <w:r w:rsidRPr="00CB1111">
        <w:rPr>
          <w:lang w:val="ru-RU"/>
        </w:rPr>
        <w:t xml:space="preserve">Сообщаем Вам, что </w:t>
      </w:r>
      <w:r>
        <w:rPr>
          <w:lang w:val="ru-RU"/>
        </w:rPr>
        <w:t xml:space="preserve">___________ </w:t>
      </w:r>
      <w:r w:rsidRPr="00CB1111">
        <w:rPr>
          <w:i/>
          <w:lang w:val="ru-RU"/>
        </w:rPr>
        <w:t xml:space="preserve">(наименование </w:t>
      </w:r>
      <w:r>
        <w:rPr>
          <w:i/>
          <w:lang w:val="ru-RU"/>
        </w:rPr>
        <w:t>Компании</w:t>
      </w:r>
      <w:r w:rsidRPr="00CB1111">
        <w:rPr>
          <w:i/>
          <w:lang w:val="ru-RU"/>
        </w:rPr>
        <w:t>)</w:t>
      </w:r>
      <w:r>
        <w:rPr>
          <w:i/>
          <w:lang w:val="ru-RU"/>
        </w:rPr>
        <w:t xml:space="preserve"> </w:t>
      </w:r>
      <w:r w:rsidRPr="00CB1111">
        <w:rPr>
          <w:lang w:val="ru-RU"/>
        </w:rPr>
        <w:t xml:space="preserve">является </w:t>
      </w:r>
      <w:r w:rsidRPr="003A7145">
        <w:rPr>
          <w:b/>
          <w:lang w:val="ru-RU"/>
        </w:rPr>
        <w:t>производителем</w:t>
      </w:r>
      <w:r>
        <w:rPr>
          <w:lang w:val="ru-RU"/>
        </w:rPr>
        <w:t xml:space="preserve"> /</w:t>
      </w:r>
      <w:r w:rsidRPr="007455E7">
        <w:rPr>
          <w:lang w:val="ru-RU"/>
        </w:rPr>
        <w:t>и</w:t>
      </w:r>
      <w:r>
        <w:rPr>
          <w:lang w:val="ru-RU"/>
        </w:rPr>
        <w:t xml:space="preserve">ли </w:t>
      </w:r>
      <w:r w:rsidRPr="003A7145">
        <w:rPr>
          <w:b/>
          <w:lang w:val="ru-RU"/>
        </w:rPr>
        <w:t>официальным представителем</w:t>
      </w:r>
      <w:r>
        <w:rPr>
          <w:b/>
          <w:lang w:val="ru-RU"/>
        </w:rPr>
        <w:t>/дилером/дистрибьютором</w:t>
      </w:r>
      <w:r w:rsidRPr="00CB1111">
        <w:rPr>
          <w:lang w:val="ru-RU"/>
        </w:rPr>
        <w:t xml:space="preserve"> </w:t>
      </w:r>
      <w:r>
        <w:rPr>
          <w:lang w:val="ru-RU"/>
        </w:rPr>
        <w:t>производителя на основании прилагаемого _______________ (</w:t>
      </w:r>
      <w:r w:rsidRPr="003A7145">
        <w:rPr>
          <w:i/>
          <w:lang w:val="ru-RU"/>
        </w:rPr>
        <w:t>название приложенного документа</w:t>
      </w:r>
      <w:r>
        <w:rPr>
          <w:i/>
          <w:lang w:val="ru-RU"/>
        </w:rPr>
        <w:t>, заверенного производителем</w:t>
      </w:r>
      <w:r>
        <w:rPr>
          <w:lang w:val="ru-RU"/>
        </w:rPr>
        <w:t xml:space="preserve">)/ </w:t>
      </w:r>
      <w:r w:rsidRPr="007455E7">
        <w:rPr>
          <w:lang w:val="ru-RU"/>
        </w:rPr>
        <w:t>товара</w:t>
      </w:r>
      <w:r>
        <w:rPr>
          <w:lang w:val="ru-RU"/>
        </w:rPr>
        <w:t>, являюще</w:t>
      </w:r>
      <w:r w:rsidRPr="007455E7">
        <w:rPr>
          <w:lang w:val="ru-RU"/>
        </w:rPr>
        <w:t>го</w:t>
      </w:r>
      <w:r>
        <w:rPr>
          <w:lang w:val="ru-RU"/>
        </w:rPr>
        <w:t>ся предметом закупки</w:t>
      </w:r>
      <w:r w:rsidRPr="00104D4E">
        <w:rPr>
          <w:lang w:val="ru-RU"/>
        </w:rPr>
        <w:t xml:space="preserve"> по</w:t>
      </w:r>
      <w:r>
        <w:rPr>
          <w:lang w:val="ru-RU"/>
        </w:rPr>
        <w:t xml:space="preserve"> Конкурентно</w:t>
      </w:r>
      <w:r w:rsidRPr="00104D4E">
        <w:rPr>
          <w:lang w:val="ru-RU"/>
        </w:rPr>
        <w:t>му</w:t>
      </w:r>
      <w:r>
        <w:rPr>
          <w:lang w:val="ru-RU"/>
        </w:rPr>
        <w:t xml:space="preserve"> отбор</w:t>
      </w:r>
      <w:r w:rsidRPr="00104D4E">
        <w:rPr>
          <w:lang w:val="ru-RU"/>
        </w:rPr>
        <w:t>у</w:t>
      </w:r>
      <w:r>
        <w:rPr>
          <w:lang w:val="ru-RU"/>
        </w:rPr>
        <w:t xml:space="preserve"> ЗАО «Газпром Армения»</w:t>
      </w:r>
      <w:r w:rsidRPr="00CB1111">
        <w:rPr>
          <w:lang w:val="ru-RU"/>
        </w:rPr>
        <w:t xml:space="preserve"> под кодом </w:t>
      </w:r>
      <w:r w:rsidR="00920B18">
        <w:rPr>
          <w:rFonts w:ascii="Sylfaen" w:hAnsi="Sylfaen" w:cs="Sylfaen"/>
          <w:b/>
          <w:sz w:val="20"/>
          <w:szCs w:val="20"/>
          <w:lang w:val="es-ES"/>
        </w:rPr>
        <w:t>№226/GArm/26_4.3_102/</w:t>
      </w:r>
      <w:r w:rsidR="00E13658">
        <w:rPr>
          <w:rFonts w:ascii="Sylfaen" w:hAnsi="Sylfaen" w:cs="Sylfaen"/>
          <w:b/>
          <w:sz w:val="20"/>
          <w:szCs w:val="20"/>
          <w:lang w:val="es-ES"/>
        </w:rPr>
        <w:t>24.06.26</w:t>
      </w:r>
      <w:r>
        <w:rPr>
          <w:lang w:val="ru-RU"/>
        </w:rPr>
        <w:t xml:space="preserve"> и гарантирует поставку предмета закупки в полном объеме </w:t>
      </w:r>
      <w:r w:rsidRPr="00DB507E">
        <w:rPr>
          <w:lang w:val="ru-RU"/>
        </w:rPr>
        <w:t>(</w:t>
      </w:r>
      <w:r w:rsidRPr="00D24550">
        <w:rPr>
          <w:lang w:val="ru-RU"/>
        </w:rPr>
        <w:t>заверенный</w:t>
      </w:r>
      <w:r>
        <w:rPr>
          <w:lang w:val="ru-RU"/>
        </w:rPr>
        <w:t xml:space="preserve"> </w:t>
      </w:r>
      <w:r w:rsidRPr="00D24550">
        <w:rPr>
          <w:lang w:val="ru-RU"/>
        </w:rPr>
        <w:t>список предмета закупки</w:t>
      </w:r>
      <w:r w:rsidRPr="00DB507E">
        <w:rPr>
          <w:i/>
          <w:lang w:val="ru-RU"/>
        </w:rPr>
        <w:t xml:space="preserve"> прилагается</w:t>
      </w:r>
      <w:r w:rsidRPr="00DB507E">
        <w:rPr>
          <w:lang w:val="ru-RU"/>
        </w:rPr>
        <w:t>)</w:t>
      </w:r>
      <w:r>
        <w:rPr>
          <w:lang w:val="ru-RU"/>
        </w:rPr>
        <w:t xml:space="preserve"> и установленные сроки для нужд ЗАО «Газпром Армения» в случае признания заявки _______________ (</w:t>
      </w:r>
      <w:r w:rsidRPr="002E5A05">
        <w:rPr>
          <w:i/>
          <w:lang w:val="ru-RU"/>
        </w:rPr>
        <w:t xml:space="preserve">название компании-участника </w:t>
      </w:r>
      <w:r>
        <w:rPr>
          <w:i/>
          <w:lang w:val="ru-RU"/>
        </w:rPr>
        <w:t>Конкурентного  отбора</w:t>
      </w:r>
      <w:r>
        <w:rPr>
          <w:lang w:val="ru-RU"/>
        </w:rPr>
        <w:t>) лучшей</w:t>
      </w:r>
      <w:r w:rsidRPr="007455E7">
        <w:rPr>
          <w:lang w:val="ru-RU"/>
        </w:rPr>
        <w:t xml:space="preserve"> в рамках указанного </w:t>
      </w:r>
      <w:r>
        <w:rPr>
          <w:lang w:val="ru-RU"/>
        </w:rPr>
        <w:t>Конкурентного  отбора.</w:t>
      </w:r>
    </w:p>
    <w:p w:rsidR="00EE174F" w:rsidRPr="00CB1111" w:rsidRDefault="00EE174F" w:rsidP="00EE174F">
      <w:pPr>
        <w:rPr>
          <w:lang w:val="ru-RU"/>
        </w:rPr>
      </w:pPr>
    </w:p>
    <w:p w:rsidR="00EE174F" w:rsidRPr="00CB1111" w:rsidRDefault="00EE174F" w:rsidP="00EE174F">
      <w:pPr>
        <w:jc w:val="both"/>
        <w:rPr>
          <w:lang w:val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898"/>
        <w:gridCol w:w="2210"/>
        <w:gridCol w:w="2918"/>
      </w:tblGrid>
      <w:tr w:rsidR="00EE174F" w:rsidRPr="00F71904" w:rsidTr="002015F9">
        <w:tc>
          <w:tcPr>
            <w:tcW w:w="2443" w:type="pct"/>
          </w:tcPr>
          <w:p w:rsidR="00EE174F" w:rsidRPr="002E5A05" w:rsidRDefault="00EE174F" w:rsidP="002015F9">
            <w:pPr>
              <w:jc w:val="both"/>
              <w:rPr>
                <w:b/>
                <w:lang w:val="ru-RU"/>
              </w:rPr>
            </w:pPr>
            <w:r w:rsidRPr="002E5A05">
              <w:rPr>
                <w:b/>
                <w:lang w:val="ru-RU"/>
              </w:rPr>
              <w:t>Руководитель Компании</w:t>
            </w:r>
          </w:p>
          <w:p w:rsidR="00EE174F" w:rsidRPr="00CB1111" w:rsidRDefault="00EE174F" w:rsidP="002015F9">
            <w:pPr>
              <w:jc w:val="both"/>
              <w:rPr>
                <w:lang w:val="ru-RU"/>
              </w:rPr>
            </w:pPr>
          </w:p>
          <w:p w:rsidR="00EE174F" w:rsidRPr="00CB1111" w:rsidRDefault="00EE174F" w:rsidP="002015F9">
            <w:pPr>
              <w:jc w:val="both"/>
              <w:rPr>
                <w:lang w:val="ru-RU"/>
              </w:rPr>
            </w:pPr>
          </w:p>
          <w:p w:rsidR="00EE174F" w:rsidRPr="00CB1111" w:rsidRDefault="00EE174F" w:rsidP="002015F9">
            <w:pPr>
              <w:jc w:val="both"/>
              <w:rPr>
                <w:lang w:val="ru-RU"/>
              </w:rPr>
            </w:pPr>
          </w:p>
        </w:tc>
        <w:tc>
          <w:tcPr>
            <w:tcW w:w="1102" w:type="pct"/>
          </w:tcPr>
          <w:p w:rsidR="00EE174F" w:rsidRPr="00CB1111" w:rsidRDefault="00EE174F" w:rsidP="002015F9">
            <w:pPr>
              <w:jc w:val="both"/>
              <w:rPr>
                <w:lang w:val="ru-RU"/>
              </w:rPr>
            </w:pPr>
          </w:p>
          <w:p w:rsidR="00EE174F" w:rsidRDefault="00EE174F" w:rsidP="002015F9">
            <w:pPr>
              <w:jc w:val="both"/>
              <w:rPr>
                <w:lang w:val="ru-RU"/>
              </w:rPr>
            </w:pPr>
          </w:p>
          <w:p w:rsidR="00EE174F" w:rsidRPr="00F71904" w:rsidRDefault="00EE174F" w:rsidP="002015F9">
            <w:pPr>
              <w:jc w:val="both"/>
            </w:pPr>
            <w:r w:rsidRPr="00F71904">
              <w:t>______</w:t>
            </w:r>
            <w:r>
              <w:rPr>
                <w:lang w:val="ru-RU"/>
              </w:rPr>
              <w:t>__</w:t>
            </w:r>
            <w:r w:rsidRPr="00F71904">
              <w:t>___</w:t>
            </w:r>
          </w:p>
          <w:p w:rsidR="00EE174F" w:rsidRPr="00F71904" w:rsidRDefault="00EE174F" w:rsidP="002015F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r w:rsidRPr="00F71904"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ru-RU"/>
              </w:rPr>
              <w:t>/печать</w:t>
            </w:r>
            <w:r w:rsidRPr="00F71904">
              <w:rPr>
                <w:sz w:val="16"/>
                <w:szCs w:val="16"/>
              </w:rPr>
              <w:t xml:space="preserve">) </w:t>
            </w:r>
          </w:p>
        </w:tc>
        <w:tc>
          <w:tcPr>
            <w:tcW w:w="1455" w:type="pct"/>
          </w:tcPr>
          <w:p w:rsidR="00EE174F" w:rsidRPr="00F71904" w:rsidRDefault="00EE174F" w:rsidP="002015F9">
            <w:pPr>
              <w:jc w:val="both"/>
            </w:pPr>
          </w:p>
          <w:p w:rsidR="00EE174F" w:rsidRDefault="00EE174F" w:rsidP="002015F9">
            <w:pPr>
              <w:jc w:val="both"/>
              <w:rPr>
                <w:lang w:val="ru-RU"/>
              </w:rPr>
            </w:pPr>
          </w:p>
          <w:p w:rsidR="00EE174F" w:rsidRPr="00F71904" w:rsidRDefault="00EE174F" w:rsidP="002015F9">
            <w:pPr>
              <w:jc w:val="both"/>
            </w:pPr>
            <w:r w:rsidRPr="00F71904">
              <w:t>______________</w:t>
            </w:r>
          </w:p>
          <w:p w:rsidR="00EE174F" w:rsidRPr="00F71904" w:rsidRDefault="00EE174F" w:rsidP="002015F9">
            <w:pPr>
              <w:jc w:val="both"/>
              <w:rPr>
                <w:sz w:val="16"/>
                <w:szCs w:val="16"/>
              </w:rPr>
            </w:pPr>
            <w:r>
              <w:t xml:space="preserve">  </w:t>
            </w:r>
            <w:r>
              <w:rPr>
                <w:lang w:val="ru-RU"/>
              </w:rPr>
              <w:t xml:space="preserve">       </w:t>
            </w:r>
            <w:r w:rsidRPr="00F71904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  <w:lang w:val="ru-RU"/>
              </w:rPr>
              <w:t>ф.и.о.</w:t>
            </w:r>
            <w:r w:rsidRPr="00F71904">
              <w:rPr>
                <w:sz w:val="16"/>
                <w:szCs w:val="16"/>
              </w:rPr>
              <w:t>)</w:t>
            </w:r>
          </w:p>
        </w:tc>
      </w:tr>
    </w:tbl>
    <w:p w:rsidR="00EE174F" w:rsidRDefault="00EE174F" w:rsidP="00EE174F"/>
    <w:p w:rsidR="00EE174F" w:rsidRDefault="00EE174F" w:rsidP="00EE174F">
      <w:pPr>
        <w:pStyle w:val="BodyTextIndent3"/>
        <w:ind w:firstLine="0"/>
        <w:jc w:val="right"/>
      </w:pPr>
    </w:p>
    <w:p w:rsidR="00EE174F" w:rsidRDefault="00EE174F" w:rsidP="00EE174F"/>
    <w:p w:rsidR="00EE174F" w:rsidRDefault="00EE174F" w:rsidP="00EE174F"/>
    <w:p w:rsidR="00EE174F" w:rsidRDefault="00EE174F" w:rsidP="00EE174F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EE174F" w:rsidRDefault="00EE174F" w:rsidP="00EE174F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EE174F" w:rsidRDefault="00EE174F" w:rsidP="00EE174F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88402B" w:rsidRDefault="0088402B" w:rsidP="0088402B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EE174F" w:rsidRDefault="00EE174F" w:rsidP="0088402B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EE174F" w:rsidRDefault="00EE174F" w:rsidP="0088402B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EE174F" w:rsidRDefault="00EE174F" w:rsidP="0088402B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EE174F" w:rsidRDefault="00EE174F" w:rsidP="0088402B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EE174F" w:rsidRDefault="00EE174F" w:rsidP="0088402B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EE174F" w:rsidRPr="007B1D0E" w:rsidRDefault="00EE174F" w:rsidP="0088402B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88402B" w:rsidRPr="007B1D0E" w:rsidRDefault="0088402B" w:rsidP="0088402B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88402B" w:rsidRPr="009A5850" w:rsidRDefault="0088402B" w:rsidP="0088402B">
      <w:pPr>
        <w:rPr>
          <w:lang w:val="ru-RU"/>
        </w:rPr>
      </w:pPr>
    </w:p>
    <w:p w:rsidR="0088402B" w:rsidRPr="009A5850" w:rsidRDefault="0088402B" w:rsidP="0088402B">
      <w:pPr>
        <w:rPr>
          <w:lang w:val="ru-RU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C37765" w:rsidRPr="00AF3B0C" w:rsidRDefault="00C37765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9142D8" w:rsidRPr="00AF3B0C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EF4B72" w:rsidRPr="00537AF1" w:rsidRDefault="00EF4B72" w:rsidP="00EF4B72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>Приложение 4.</w:t>
      </w:r>
      <w:r>
        <w:rPr>
          <w:rFonts w:ascii="Sylfaen" w:hAnsi="Sylfaen" w:cs="Sylfaen"/>
          <w:b/>
          <w:sz w:val="20"/>
          <w:szCs w:val="20"/>
          <w:u w:val="single"/>
          <w:lang w:val="ru-RU"/>
        </w:rPr>
        <w:t>4</w:t>
      </w:r>
    </w:p>
    <w:p w:rsidR="00EF4B72" w:rsidRPr="009311A3" w:rsidRDefault="00EF4B72" w:rsidP="00EF4B72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EF4B72" w:rsidRPr="009311A3" w:rsidRDefault="00EF4B72" w:rsidP="00EF4B72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920B18">
        <w:rPr>
          <w:rFonts w:ascii="Sylfaen" w:hAnsi="Sylfaen" w:cs="Sylfaen"/>
          <w:b/>
          <w:sz w:val="20"/>
          <w:szCs w:val="20"/>
          <w:lang w:val="es-ES"/>
        </w:rPr>
        <w:t>№226/GArm/26_4.3_102/</w:t>
      </w:r>
      <w:r w:rsidR="00E13658">
        <w:rPr>
          <w:rFonts w:ascii="Sylfaen" w:hAnsi="Sylfaen" w:cs="Sylfaen"/>
          <w:b/>
          <w:sz w:val="20"/>
          <w:szCs w:val="20"/>
          <w:lang w:val="es-ES"/>
        </w:rPr>
        <w:t>24.06.26</w:t>
      </w:r>
      <w:r w:rsidR="00B61577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EF4B72" w:rsidRDefault="00EF4B72" w:rsidP="00EF4B72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EF4B72" w:rsidRDefault="00EF4B72" w:rsidP="00EF4B72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EF4B72" w:rsidRDefault="00EF4B72" w:rsidP="00EF4B72">
      <w:pPr>
        <w:jc w:val="center"/>
        <w:rPr>
          <w:rFonts w:ascii="Sylfaen" w:hAnsi="Sylfaen"/>
          <w:lang w:val="ru-RU"/>
        </w:rPr>
      </w:pPr>
    </w:p>
    <w:p w:rsidR="00EF4B72" w:rsidRDefault="00EF4B72" w:rsidP="00EF4B72">
      <w:pPr>
        <w:jc w:val="center"/>
        <w:rPr>
          <w:rFonts w:ascii="Sylfaen" w:hAnsi="Sylfaen"/>
          <w:lang w:val="ru-RU"/>
        </w:rPr>
      </w:pPr>
      <w:r w:rsidRPr="008A23C9">
        <w:rPr>
          <w:rFonts w:ascii="Sylfaen" w:hAnsi="Sylfaen" w:cs="Sylfaen"/>
          <w:b/>
          <w:lang w:val="es-ES"/>
        </w:rPr>
        <w:t>Выделение предоплаты</w:t>
      </w:r>
    </w:p>
    <w:p w:rsidR="00EF4B72" w:rsidRPr="00537AF1" w:rsidRDefault="00EF4B72" w:rsidP="00EF4B72">
      <w:pPr>
        <w:jc w:val="both"/>
        <w:rPr>
          <w:rFonts w:ascii="Sylfaen" w:hAnsi="Sylfaen"/>
          <w:lang w:val="ru-RU"/>
        </w:rPr>
      </w:pPr>
    </w:p>
    <w:p w:rsidR="00EF4B72" w:rsidRDefault="00EF4B72" w:rsidP="00EF4B72">
      <w:pPr>
        <w:jc w:val="both"/>
        <w:rPr>
          <w:rFonts w:ascii="Sylfaen" w:hAnsi="Sylfaen"/>
          <w:lang w:val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"/>
        <w:gridCol w:w="3616"/>
        <w:gridCol w:w="5387"/>
      </w:tblGrid>
      <w:tr w:rsidR="00EF4B72" w:rsidRPr="00183F10" w:rsidTr="00EE6AAC">
        <w:tc>
          <w:tcPr>
            <w:tcW w:w="495" w:type="dxa"/>
          </w:tcPr>
          <w:p w:rsidR="00EF4B72" w:rsidRPr="008463B9" w:rsidRDefault="00EF4B72" w:rsidP="00EE6AAC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н/л</w:t>
            </w:r>
          </w:p>
        </w:tc>
        <w:tc>
          <w:tcPr>
            <w:tcW w:w="3616" w:type="dxa"/>
          </w:tcPr>
          <w:p w:rsidR="00EF4B72" w:rsidRDefault="00EF4B72" w:rsidP="00EE6AAC">
            <w:pPr>
              <w:tabs>
                <w:tab w:val="left" w:pos="1134"/>
              </w:tabs>
              <w:jc w:val="center"/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 w:rsidRPr="008A23C9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Максимальный размер</w:t>
            </w:r>
          </w:p>
          <w:p w:rsidR="00EF4B72" w:rsidRPr="008463B9" w:rsidRDefault="00EF4B72" w:rsidP="00EE6AAC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183F10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РА драм</w:t>
            </w:r>
          </w:p>
        </w:tc>
        <w:tc>
          <w:tcPr>
            <w:tcW w:w="5387" w:type="dxa"/>
            <w:vAlign w:val="center"/>
          </w:tcPr>
          <w:p w:rsidR="00EF4B72" w:rsidRPr="008463B9" w:rsidRDefault="00EF4B72" w:rsidP="00EE6AAC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Срок (год месяц</w:t>
            </w:r>
            <w:r w:rsidRPr="008A23C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)</w:t>
            </w:r>
          </w:p>
        </w:tc>
      </w:tr>
      <w:tr w:rsidR="00EF4B72" w:rsidRPr="00183F10" w:rsidTr="00EE6AAC">
        <w:tc>
          <w:tcPr>
            <w:tcW w:w="495" w:type="dxa"/>
            <w:tcBorders>
              <w:bottom w:val="single" w:sz="4" w:space="0" w:color="auto"/>
            </w:tcBorders>
            <w:shd w:val="clear" w:color="auto" w:fill="999999"/>
          </w:tcPr>
          <w:p w:rsidR="00EF4B72" w:rsidRPr="008463B9" w:rsidRDefault="00EF4B72" w:rsidP="00EE6AAC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</w:p>
        </w:tc>
        <w:tc>
          <w:tcPr>
            <w:tcW w:w="3616" w:type="dxa"/>
            <w:tcBorders>
              <w:bottom w:val="single" w:sz="4" w:space="0" w:color="auto"/>
            </w:tcBorders>
            <w:shd w:val="clear" w:color="auto" w:fill="999999"/>
          </w:tcPr>
          <w:p w:rsidR="00EF4B72" w:rsidRPr="008463B9" w:rsidRDefault="00EF4B72" w:rsidP="00EE6AAC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999999"/>
          </w:tcPr>
          <w:p w:rsidR="00EF4B72" w:rsidRPr="008463B9" w:rsidRDefault="00EF4B72" w:rsidP="00EE6AAC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</w:tr>
      <w:tr w:rsidR="00EF4B72" w:rsidRPr="00183F10" w:rsidTr="00EE6AAC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B72" w:rsidRPr="00183F10" w:rsidRDefault="00EF4B72" w:rsidP="00EE6AAC">
            <w:pPr>
              <w:jc w:val="center"/>
              <w:rPr>
                <w:rFonts w:ascii="Sylfaen" w:hAnsi="Sylfaen"/>
                <w:b/>
                <w:i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B72" w:rsidRPr="00105E45" w:rsidRDefault="00EF4B72" w:rsidP="00EE6AAC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B72" w:rsidRPr="00064B73" w:rsidRDefault="00EF4B72" w:rsidP="00EE6AAC">
            <w:pPr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hy-AM"/>
              </w:rPr>
            </w:pPr>
          </w:p>
        </w:tc>
      </w:tr>
      <w:tr w:rsidR="00EF4B72" w:rsidRPr="00183F10" w:rsidTr="00EE6AAC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B72" w:rsidRPr="00183F10" w:rsidRDefault="00EF4B72" w:rsidP="00EE6AAC">
            <w:pPr>
              <w:jc w:val="center"/>
              <w:rPr>
                <w:rFonts w:ascii="Sylfaen" w:hAnsi="Sylfaen"/>
                <w:b/>
                <w:i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B72" w:rsidRPr="00105E45" w:rsidRDefault="00EF4B72" w:rsidP="00EE6AAC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B72" w:rsidRPr="00064B73" w:rsidRDefault="00EF4B72" w:rsidP="00EE6AAC">
            <w:pPr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hy-AM"/>
              </w:rPr>
            </w:pPr>
          </w:p>
        </w:tc>
      </w:tr>
    </w:tbl>
    <w:p w:rsidR="00EF4B72" w:rsidRPr="004010DB" w:rsidRDefault="00EF4B72" w:rsidP="00EF4B72">
      <w:pPr>
        <w:jc w:val="both"/>
        <w:rPr>
          <w:rFonts w:ascii="Sylfaen" w:hAnsi="Sylfaen"/>
          <w:lang w:val="ru-RU"/>
        </w:rPr>
      </w:pPr>
    </w:p>
    <w:p w:rsidR="00EF4B72" w:rsidRPr="00537AF1" w:rsidRDefault="00EF4B72" w:rsidP="00EF4B72">
      <w:pPr>
        <w:spacing w:line="276" w:lineRule="auto"/>
        <w:jc w:val="both"/>
        <w:rPr>
          <w:b/>
          <w:lang w:val="ru-RU"/>
        </w:rPr>
      </w:pPr>
      <w:r>
        <w:rPr>
          <w:b/>
          <w:lang w:val="ru-RU"/>
        </w:rPr>
        <w:t>1.</w:t>
      </w:r>
      <w:r w:rsidRPr="00537AF1">
        <w:rPr>
          <w:b/>
          <w:lang w:val="ru-RU"/>
        </w:rPr>
        <w:t>Условия аванса и его обеспечения</w:t>
      </w:r>
    </w:p>
    <w:p w:rsidR="00EF4B72" w:rsidRPr="00537AF1" w:rsidRDefault="00EF4B72" w:rsidP="00EF4B72">
      <w:pPr>
        <w:pStyle w:val="NormalWeb"/>
        <w:numPr>
          <w:ilvl w:val="0"/>
          <w:numId w:val="18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b/>
          <w:bCs/>
          <w:lang w:val="ru-RU"/>
        </w:rPr>
        <w:t>Максимальный размер:</w:t>
      </w:r>
      <w:r w:rsidRPr="00537AF1">
        <w:rPr>
          <w:lang w:val="ru-RU"/>
        </w:rPr>
        <w:t xml:space="preserve"> в размере </w:t>
      </w:r>
      <w:r w:rsidRPr="00537AF1">
        <w:rPr>
          <w:b/>
          <w:bCs/>
          <w:lang w:val="ru-RU"/>
        </w:rPr>
        <w:t>50%</w:t>
      </w:r>
      <w:r w:rsidRPr="00537AF1">
        <w:rPr>
          <w:lang w:val="ru-RU"/>
        </w:rPr>
        <w:t xml:space="preserve"> от цены договора.</w:t>
      </w:r>
    </w:p>
    <w:p w:rsidR="00EF4B72" w:rsidRPr="00537AF1" w:rsidRDefault="00EF4B72" w:rsidP="00EF4B72">
      <w:pPr>
        <w:pStyle w:val="NormalWeb"/>
        <w:numPr>
          <w:ilvl w:val="0"/>
          <w:numId w:val="18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b/>
          <w:bCs/>
          <w:lang w:val="ru-RU"/>
        </w:rPr>
        <w:t>Обеспечение аванса:</w:t>
      </w:r>
      <w:r w:rsidRPr="00537AF1">
        <w:rPr>
          <w:lang w:val="ru-RU"/>
        </w:rPr>
        <w:t xml:space="preserve"> если размер аванса превышает </w:t>
      </w:r>
      <w:r w:rsidRPr="00537AF1">
        <w:rPr>
          <w:b/>
          <w:bCs/>
          <w:lang w:val="ru-RU"/>
        </w:rPr>
        <w:t>92 млн драм</w:t>
      </w:r>
      <w:r w:rsidRPr="00537AF1">
        <w:rPr>
          <w:lang w:val="ru-RU"/>
        </w:rPr>
        <w:t>, необходимо предоставление банковской гарантии.</w:t>
      </w:r>
    </w:p>
    <w:p w:rsidR="00EF4B72" w:rsidRPr="00537AF1" w:rsidRDefault="00EF4B72" w:rsidP="00EF4B72">
      <w:pPr>
        <w:pStyle w:val="NormalWeb"/>
        <w:numPr>
          <w:ilvl w:val="0"/>
          <w:numId w:val="18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b/>
          <w:bCs/>
          <w:lang w:val="ru-RU"/>
        </w:rPr>
        <w:t>Совокупный лимит:</w:t>
      </w:r>
      <w:r w:rsidRPr="00537AF1">
        <w:rPr>
          <w:lang w:val="ru-RU"/>
        </w:rPr>
        <w:t xml:space="preserve"> если общая сумма авансов по действующим и вновь заключаемым договорам с одним контрагентом превышает </w:t>
      </w:r>
      <w:r w:rsidRPr="00537AF1">
        <w:rPr>
          <w:b/>
          <w:bCs/>
          <w:lang w:val="ru-RU"/>
        </w:rPr>
        <w:t>92 млн драм</w:t>
      </w:r>
      <w:r w:rsidRPr="00537AF1">
        <w:rPr>
          <w:lang w:val="ru-RU"/>
        </w:rPr>
        <w:t>, то на всю сумму новых авансовых платежей в обязательном порядке должна быть представлена банковская гарантия.</w:t>
      </w:r>
    </w:p>
    <w:p w:rsidR="00EF4B72" w:rsidRPr="00537AF1" w:rsidRDefault="00EF4B72" w:rsidP="00EF4B72">
      <w:pPr>
        <w:spacing w:line="276" w:lineRule="auto"/>
        <w:jc w:val="both"/>
        <w:rPr>
          <w:b/>
          <w:lang w:val="ru-RU"/>
        </w:rPr>
      </w:pPr>
      <w:r>
        <w:rPr>
          <w:b/>
          <w:lang w:val="ru-RU"/>
        </w:rPr>
        <w:t>2.</w:t>
      </w:r>
      <w:r w:rsidRPr="00537AF1">
        <w:rPr>
          <w:b/>
          <w:lang w:val="ru-RU"/>
        </w:rPr>
        <w:t>Оценка рисков и предоставление информации</w:t>
      </w:r>
    </w:p>
    <w:p w:rsidR="00EF4B72" w:rsidRPr="00537AF1" w:rsidRDefault="00EF4B72" w:rsidP="00EF4B72">
      <w:pPr>
        <w:spacing w:line="276" w:lineRule="auto"/>
        <w:ind w:firstLine="709"/>
        <w:jc w:val="both"/>
        <w:rPr>
          <w:lang w:val="ru-RU"/>
        </w:rPr>
      </w:pPr>
      <w:r w:rsidRPr="00537AF1">
        <w:rPr>
          <w:lang w:val="ru-RU"/>
        </w:rPr>
        <w:t>Во всех случаях, когда размер аванса не будет превышать 92 млн драм, хозяйствующие субъекты — участники процедур конкурентных закупок — получают размер возможного аванса без банковской гарантии на основании предоставленной Компанией Расчетной модели (перечень необходимой информации и пояснительная записка прилагаются). В случае необходимости получения дополнительного аванса, сверх размера рассчитанного в соответствии с Расчетной моделью (в пределах не более 50% от цены договора), требуется предоставление банковской гарантии на всю сумму аванса.</w:t>
      </w:r>
    </w:p>
    <w:p w:rsidR="00EF4B72" w:rsidRPr="00537AF1" w:rsidRDefault="00EF4B72" w:rsidP="00EF4B72">
      <w:pPr>
        <w:spacing w:line="276" w:lineRule="auto"/>
        <w:jc w:val="center"/>
        <w:rPr>
          <w:lang w:val="ru-RU"/>
        </w:rPr>
      </w:pPr>
    </w:p>
    <w:p w:rsidR="00EF4B72" w:rsidRDefault="00EF4B72" w:rsidP="00EF4B72">
      <w:pPr>
        <w:spacing w:line="276" w:lineRule="auto"/>
        <w:rPr>
          <w:rStyle w:val="ypks7kbdpwfgdykd3qb9"/>
          <w:b/>
          <w:lang w:val="ru-RU"/>
        </w:rPr>
      </w:pPr>
      <w:r w:rsidRPr="00537AF1">
        <w:rPr>
          <w:rStyle w:val="ypks7kbdpwfgdykd3qb9"/>
          <w:b/>
          <w:lang w:val="ru-RU"/>
        </w:rPr>
        <w:t>Расчеты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соответствующих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показателей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представлены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 xml:space="preserve">в файле </w:t>
      </w:r>
      <w:r w:rsidRPr="00537AF1">
        <w:rPr>
          <w:rStyle w:val="ypks7kbdpwfgdykd3qb9"/>
          <w:b/>
        </w:rPr>
        <w:t>Excel</w:t>
      </w:r>
      <w:r w:rsidRPr="00537AF1">
        <w:rPr>
          <w:rStyle w:val="ypks7kbdpwfgdykd3qb9"/>
          <w:b/>
          <w:lang w:val="ru-RU"/>
        </w:rPr>
        <w:t xml:space="preserve"> </w:t>
      </w:r>
      <w:r w:rsidRPr="00537AF1">
        <w:rPr>
          <w:rStyle w:val="ypks7kbdpwfgdykd3qb9"/>
          <w:b/>
        </w:rPr>
        <w:t>Model</w:t>
      </w:r>
      <w:r w:rsidRPr="00537AF1">
        <w:rPr>
          <w:rStyle w:val="ypks7kbdpwfgdykd3qb9"/>
          <w:b/>
          <w:lang w:val="ru-RU"/>
        </w:rPr>
        <w:t xml:space="preserve">, </w:t>
      </w:r>
      <w:r>
        <w:rPr>
          <w:rStyle w:val="ypks7kbdpwfgdykd3qb9"/>
          <w:b/>
          <w:lang w:val="ru-RU"/>
        </w:rPr>
        <w:t>прилагаемом к документам конкуре</w:t>
      </w:r>
      <w:r w:rsidRPr="00537AF1">
        <w:rPr>
          <w:rStyle w:val="ypks7kbdpwfgdykd3qb9"/>
          <w:b/>
          <w:lang w:val="ru-RU"/>
        </w:rPr>
        <w:t>н</w:t>
      </w:r>
      <w:r>
        <w:rPr>
          <w:rStyle w:val="ypks7kbdpwfgdykd3qb9"/>
          <w:b/>
          <w:lang w:val="ru-RU"/>
        </w:rPr>
        <w:t>тн</w:t>
      </w:r>
      <w:r w:rsidRPr="00537AF1">
        <w:rPr>
          <w:rStyle w:val="ypks7kbdpwfgdykd3qb9"/>
          <w:b/>
          <w:lang w:val="ru-RU"/>
        </w:rPr>
        <w:t>ого отбора (</w:t>
      </w:r>
      <w:r>
        <w:rPr>
          <w:rStyle w:val="ypks7kbdpwfgdykd3qb9"/>
          <w:b/>
          <w:lang w:val="ru-RU"/>
        </w:rPr>
        <w:t>П</w:t>
      </w:r>
      <w:r w:rsidRPr="00537AF1">
        <w:rPr>
          <w:rStyle w:val="ypks7kbdpwfgdykd3qb9"/>
          <w:b/>
          <w:lang w:val="ru-RU"/>
        </w:rPr>
        <w:t>риглашению)</w:t>
      </w:r>
      <w:r>
        <w:rPr>
          <w:rStyle w:val="ypks7kbdpwfgdykd3qb9"/>
          <w:b/>
          <w:lang w:val="ru-RU"/>
        </w:rPr>
        <w:t>.</w:t>
      </w:r>
    </w:p>
    <w:p w:rsidR="00EF4B72" w:rsidRPr="006A1ED8" w:rsidRDefault="00EF4B72" w:rsidP="00EF4B72">
      <w:pPr>
        <w:spacing w:line="276" w:lineRule="auto"/>
        <w:rPr>
          <w:rStyle w:val="ypks7kbdpwfgdykd3qb9"/>
          <w:lang w:val="ru-RU"/>
        </w:rPr>
      </w:pPr>
      <w:r w:rsidRPr="006A1ED8">
        <w:rPr>
          <w:rStyle w:val="ypks7kbdpwfgdykd3qb9"/>
          <w:b/>
          <w:lang w:val="ru-RU"/>
        </w:rPr>
        <w:t>По вопросам методической помощи по выделению предоплаты звоните в ЗАО «Газпром Армения»</w:t>
      </w:r>
      <w:r>
        <w:rPr>
          <w:rStyle w:val="ypks7kbdpwfgdykd3qb9"/>
          <w:b/>
          <w:lang w:val="ru-RU"/>
        </w:rPr>
        <w:t>,</w:t>
      </w:r>
      <w:r w:rsidRPr="006A1ED8">
        <w:rPr>
          <w:rStyle w:val="ypks7kbdpwfgdykd3qb9"/>
          <w:b/>
          <w:lang w:val="ru-RU"/>
        </w:rPr>
        <w:t xml:space="preserve"> </w:t>
      </w:r>
      <w:r>
        <w:rPr>
          <w:rStyle w:val="ypks7kbdpwfgdykd3qb9"/>
          <w:b/>
          <w:lang w:val="ru-RU"/>
        </w:rPr>
        <w:t>т</w:t>
      </w:r>
      <w:r w:rsidRPr="006A1ED8">
        <w:rPr>
          <w:rStyle w:val="ypks7kbdpwfgdykd3qb9"/>
          <w:b/>
          <w:lang w:val="ru-RU"/>
        </w:rPr>
        <w:t>елефон: +37410 294761)</w:t>
      </w:r>
      <w:r>
        <w:rPr>
          <w:rStyle w:val="ypks7kbdpwfgdykd3qb9"/>
          <w:b/>
          <w:lang w:val="ru-RU"/>
        </w:rPr>
        <w:t>.</w:t>
      </w:r>
    </w:p>
    <w:p w:rsidR="00EF4B72" w:rsidRPr="00537AF1" w:rsidRDefault="00EF4B72" w:rsidP="00EF4B72">
      <w:pPr>
        <w:spacing w:line="276" w:lineRule="auto"/>
        <w:jc w:val="center"/>
        <w:rPr>
          <w:lang w:val="ru-RU"/>
        </w:rPr>
      </w:pPr>
    </w:p>
    <w:p w:rsidR="00EF4B72" w:rsidRPr="00537AF1" w:rsidRDefault="00EF4B72" w:rsidP="00EF4B72">
      <w:pPr>
        <w:spacing w:line="276" w:lineRule="auto"/>
        <w:jc w:val="center"/>
        <w:rPr>
          <w:lang w:val="ru-RU"/>
        </w:rPr>
      </w:pPr>
    </w:p>
    <w:p w:rsidR="00EF4B72" w:rsidRPr="00537AF1" w:rsidRDefault="00EF4B72" w:rsidP="00EF4B72">
      <w:pPr>
        <w:spacing w:line="276" w:lineRule="auto"/>
        <w:jc w:val="center"/>
        <w:rPr>
          <w:lang w:val="ru-RU"/>
        </w:rPr>
      </w:pPr>
    </w:p>
    <w:p w:rsidR="00EF4B72" w:rsidRPr="00537AF1" w:rsidRDefault="00EF4B72" w:rsidP="00EF4B72">
      <w:pPr>
        <w:spacing w:line="276" w:lineRule="auto"/>
        <w:jc w:val="center"/>
        <w:rPr>
          <w:lang w:val="ru-RU"/>
        </w:rPr>
      </w:pPr>
    </w:p>
    <w:p w:rsidR="00EF4B72" w:rsidRPr="00537AF1" w:rsidRDefault="00EF4B72" w:rsidP="00EF4B72">
      <w:pPr>
        <w:spacing w:after="160" w:line="276" w:lineRule="auto"/>
        <w:rPr>
          <w:lang w:val="ru-RU"/>
        </w:rPr>
      </w:pPr>
      <w:r w:rsidRPr="00537AF1">
        <w:rPr>
          <w:lang w:val="ru-RU"/>
        </w:rPr>
        <w:br w:type="page"/>
      </w:r>
    </w:p>
    <w:p w:rsidR="00EF4B72" w:rsidRPr="00537AF1" w:rsidRDefault="00EF4B72" w:rsidP="00EF4B72">
      <w:pPr>
        <w:spacing w:line="276" w:lineRule="auto"/>
        <w:jc w:val="center"/>
        <w:rPr>
          <w:lang w:val="ru-RU"/>
        </w:rPr>
      </w:pPr>
    </w:p>
    <w:p w:rsidR="00EF4B72" w:rsidRPr="00537AF1" w:rsidRDefault="00EF4B72" w:rsidP="00EF4B72">
      <w:pPr>
        <w:spacing w:line="276" w:lineRule="auto"/>
        <w:jc w:val="center"/>
        <w:rPr>
          <w:b/>
          <w:lang w:val="ru-RU"/>
        </w:rPr>
      </w:pPr>
      <w:r w:rsidRPr="00537AF1">
        <w:rPr>
          <w:b/>
          <w:lang w:val="ru-RU"/>
        </w:rPr>
        <w:t>Пояснительная записка к Расчетной модели</w:t>
      </w:r>
    </w:p>
    <w:p w:rsidR="00EF4B72" w:rsidRPr="00537AF1" w:rsidRDefault="00EF4B72" w:rsidP="00EF4B72">
      <w:pPr>
        <w:spacing w:line="276" w:lineRule="auto"/>
        <w:jc w:val="center"/>
        <w:rPr>
          <w:b/>
          <w:lang w:val="ru-RU"/>
        </w:rPr>
      </w:pPr>
    </w:p>
    <w:p w:rsidR="00EF4B72" w:rsidRPr="00537AF1" w:rsidRDefault="00EF4B72" w:rsidP="00EF4B72">
      <w:pPr>
        <w:spacing w:line="276" w:lineRule="auto"/>
        <w:ind w:firstLine="709"/>
        <w:jc w:val="both"/>
        <w:rPr>
          <w:lang w:val="ru-RU"/>
        </w:rPr>
      </w:pPr>
      <w:r w:rsidRPr="00537AF1">
        <w:rPr>
          <w:lang w:val="ru-RU"/>
        </w:rPr>
        <w:t>В ЗАО «Газпром Армения» действует внутренний нормативный акт, которым установлен порядок оценки финансового состояния, платёжеспособности и кредитного риска контрагентов. На его основе осуществляется сбор финансовых и управленческих данных партнёров с целью определения внутреннего кредитного рейтинга и установления лимита кредитного риска.</w:t>
      </w:r>
    </w:p>
    <w:p w:rsidR="00EF4B72" w:rsidRPr="00537AF1" w:rsidRDefault="00EF4B72" w:rsidP="00EF4B72">
      <w:pPr>
        <w:spacing w:line="276" w:lineRule="auto"/>
        <w:jc w:val="both"/>
        <w:rPr>
          <w:lang w:val="ru-RU"/>
        </w:rPr>
      </w:pPr>
    </w:p>
    <w:p w:rsidR="00EF4B72" w:rsidRDefault="00EF4B72" w:rsidP="00EF4B72">
      <w:pPr>
        <w:spacing w:line="276" w:lineRule="auto"/>
        <w:jc w:val="both"/>
        <w:rPr>
          <w:rStyle w:val="ypks7kbdpwfgdykd3qb9"/>
          <w:lang w:val="ru-RU"/>
        </w:rPr>
      </w:pPr>
      <w:r w:rsidRPr="00537AF1">
        <w:rPr>
          <w:rStyle w:val="ypks7kbdpwfgdykd3qb9"/>
          <w:lang w:val="ru-RU"/>
        </w:rPr>
        <w:t>Операция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проводится, когда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контракт, который будет заключен, предусматривает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предоплату</w:t>
      </w:r>
      <w:r w:rsidRPr="00537AF1">
        <w:rPr>
          <w:lang w:val="ru-RU"/>
        </w:rPr>
        <w:t xml:space="preserve">, </w:t>
      </w:r>
      <w:r w:rsidRPr="00537AF1">
        <w:rPr>
          <w:rStyle w:val="ypks7kbdpwfgdykd3qb9"/>
          <w:lang w:val="ru-RU"/>
        </w:rPr>
        <w:t>и на данный момент общая сумма непогашенных текущих контрактов ЗАО «Газпром Армения» с контрагентом, а также предоплат, предусмотренных новым контрактом, превышает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92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млн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драмов</w:t>
      </w:r>
      <w:r>
        <w:rPr>
          <w:rStyle w:val="ypks7kbdpwfgdykd3qb9"/>
          <w:lang w:val="ru-RU"/>
        </w:rPr>
        <w:t>.</w:t>
      </w:r>
    </w:p>
    <w:p w:rsidR="00EF4B72" w:rsidRDefault="00EF4B72" w:rsidP="00EF4B72">
      <w:pPr>
        <w:spacing w:line="276" w:lineRule="auto"/>
        <w:jc w:val="both"/>
        <w:rPr>
          <w:rStyle w:val="ypks7kbdpwfgdykd3qb9"/>
          <w:lang w:val="ru-RU"/>
        </w:rPr>
      </w:pPr>
    </w:p>
    <w:p w:rsidR="00EF4B72" w:rsidRPr="00537AF1" w:rsidRDefault="00EF4B72" w:rsidP="00EF4B72">
      <w:pPr>
        <w:spacing w:line="276" w:lineRule="auto"/>
        <w:jc w:val="both"/>
        <w:rPr>
          <w:rStyle w:val="ypks7kbdpwfgdykd3qb9"/>
          <w:lang w:val="ru-RU"/>
        </w:rPr>
      </w:pPr>
      <w:r w:rsidRPr="00537AF1">
        <w:rPr>
          <w:rStyle w:val="ypks7kbdpwfgdykd3qb9"/>
          <w:lang w:val="ru-RU"/>
        </w:rPr>
        <w:t>В указанном случае предоставление контрагентом финансовых и управленческих данных в прилагаемом формате является обязательным</w:t>
      </w:r>
    </w:p>
    <w:p w:rsidR="00EF4B72" w:rsidRPr="00537AF1" w:rsidRDefault="00EF4B72" w:rsidP="00EF4B72">
      <w:pPr>
        <w:spacing w:line="276" w:lineRule="auto"/>
        <w:rPr>
          <w:b/>
          <w:lang w:val="ru-RU"/>
        </w:rPr>
      </w:pPr>
    </w:p>
    <w:p w:rsidR="00EF4B72" w:rsidRPr="00537AF1" w:rsidRDefault="00EF4B72" w:rsidP="00EF4B72">
      <w:pPr>
        <w:spacing w:line="276" w:lineRule="auto"/>
        <w:jc w:val="center"/>
        <w:rPr>
          <w:lang w:val="ru-RU"/>
        </w:rPr>
      </w:pPr>
      <w:r w:rsidRPr="00537AF1">
        <w:rPr>
          <w:b/>
          <w:bCs/>
          <w:lang w:val="ru-RU"/>
        </w:rPr>
        <w:t>Данные, предоставляемые для определения внутреннего кредитного рейтинга и лимита кредитного риска (инструкция)</w:t>
      </w:r>
    </w:p>
    <w:p w:rsidR="00EF4B72" w:rsidRPr="00537AF1" w:rsidRDefault="00EF4B72" w:rsidP="00EF4B72">
      <w:pPr>
        <w:spacing w:line="276" w:lineRule="auto"/>
        <w:rPr>
          <w:lang w:val="ru-RU"/>
        </w:rPr>
      </w:pP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b/>
          <w:bCs/>
          <w:lang w:val="ru-RU"/>
        </w:rPr>
        <w:t>Источник данных</w:t>
      </w:r>
      <w:r w:rsidRPr="00537AF1">
        <w:rPr>
          <w:lang w:val="ru-RU"/>
        </w:rPr>
        <w:t xml:space="preserve"> 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lang w:val="ru-RU"/>
        </w:rPr>
        <w:t>Показатели заполняются на основе официальной финансовой отчетности:</w:t>
      </w:r>
    </w:p>
    <w:p w:rsidR="00EF4B72" w:rsidRPr="00537AF1" w:rsidRDefault="00EF4B72" w:rsidP="00EF4B72">
      <w:pPr>
        <w:pStyle w:val="NormalWeb"/>
        <w:numPr>
          <w:ilvl w:val="0"/>
          <w:numId w:val="16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lang w:val="ru-RU"/>
        </w:rPr>
        <w:t>Баланс / Отчет о финансовом положении</w:t>
      </w:r>
    </w:p>
    <w:p w:rsidR="00EF4B72" w:rsidRPr="00537AF1" w:rsidRDefault="00EF4B72" w:rsidP="00EF4B72">
      <w:pPr>
        <w:pStyle w:val="NormalWeb"/>
        <w:numPr>
          <w:ilvl w:val="0"/>
          <w:numId w:val="16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lang w:val="ru-RU"/>
        </w:rPr>
        <w:t>Отчет о прибылях и убытках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lang w:val="ru-RU"/>
        </w:rPr>
        <w:t>Все суммы указываются в армянских драмах (AMD).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lang w:val="ru-RU"/>
        </w:rPr>
        <w:t>Если какой-либо показатель отсутствует — обязательно указывается «0».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lang w:val="ru-RU"/>
        </w:rPr>
        <w:t>Данные должны полностью соответствовать представленной финансовой отчетности.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ind w:firstLine="709"/>
        <w:rPr>
          <w:rStyle w:val="Strong"/>
          <w:lang w:val="ru-RU"/>
        </w:rPr>
      </w:pPr>
      <w:r w:rsidRPr="00537AF1">
        <w:rPr>
          <w:rStyle w:val="Strong"/>
          <w:lang w:val="ru-RU"/>
        </w:rPr>
        <w:t>Период предоставления данных</w:t>
      </w:r>
    </w:p>
    <w:p w:rsidR="00EF4B72" w:rsidRPr="00537AF1" w:rsidRDefault="00EF4B72" w:rsidP="00EF4B72">
      <w:pPr>
        <w:pStyle w:val="NormalWeb"/>
        <w:numPr>
          <w:ilvl w:val="0"/>
          <w:numId w:val="17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lang w:val="ru-RU"/>
        </w:rPr>
        <w:t>За отчетный год</w:t>
      </w:r>
      <w:r w:rsidRPr="00537AF1">
        <w:rPr>
          <w:lang w:val="ru-RU"/>
        </w:rPr>
        <w:br/>
        <w:t xml:space="preserve">Подлежат заполнению </w:t>
      </w:r>
      <w:r w:rsidRPr="00537AF1">
        <w:rPr>
          <w:b/>
          <w:lang w:val="ru-RU"/>
        </w:rPr>
        <w:t>все показатели</w:t>
      </w:r>
      <w:r w:rsidRPr="00537AF1">
        <w:rPr>
          <w:lang w:val="ru-RU"/>
        </w:rPr>
        <w:t>, предусмотренные формой.</w:t>
      </w:r>
    </w:p>
    <w:p w:rsidR="00EF4B72" w:rsidRPr="00537AF1" w:rsidRDefault="00EF4B72" w:rsidP="00EF4B72">
      <w:pPr>
        <w:pStyle w:val="NormalWeb"/>
        <w:numPr>
          <w:ilvl w:val="0"/>
          <w:numId w:val="17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lang w:val="ru-RU"/>
        </w:rPr>
        <w:t>За два предыдущих отчетных года</w:t>
      </w:r>
      <w:r w:rsidRPr="00537AF1">
        <w:rPr>
          <w:lang w:val="ru-RU"/>
        </w:rPr>
        <w:br/>
        <w:t>Подлежат заполнению исключительно следующие показатели:</w:t>
      </w:r>
      <w:r w:rsidRPr="00537AF1">
        <w:rPr>
          <w:lang w:val="ru-RU"/>
        </w:rPr>
        <w:br/>
        <w:t>• Оборотные активы</w:t>
      </w:r>
      <w:r w:rsidRPr="00537AF1">
        <w:rPr>
          <w:lang w:val="ru-RU"/>
        </w:rPr>
        <w:br/>
        <w:t>• Дебиторская задолженность (свыше 12 месяцев)</w:t>
      </w:r>
      <w:r w:rsidRPr="00537AF1">
        <w:rPr>
          <w:lang w:val="ru-RU"/>
        </w:rPr>
        <w:br/>
        <w:t>• Краткосрочные обязательства</w:t>
      </w:r>
      <w:r w:rsidRPr="00537AF1">
        <w:rPr>
          <w:lang w:val="ru-RU"/>
        </w:rPr>
        <w:br/>
        <w:t>• Доходы будущих периодов</w:t>
      </w:r>
      <w:r w:rsidRPr="00537AF1">
        <w:rPr>
          <w:lang w:val="ru-RU"/>
        </w:rPr>
        <w:br/>
        <w:t>• Запасы</w:t>
      </w:r>
      <w:r w:rsidRPr="00537AF1">
        <w:rPr>
          <w:lang w:val="ru-RU"/>
        </w:rPr>
        <w:br/>
        <w:t>• НДС по приобретенным ценностям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rPr>
          <w:b/>
          <w:u w:val="single"/>
          <w:lang w:val="ru-RU"/>
        </w:rPr>
      </w:pPr>
      <w:r w:rsidRPr="00537AF1">
        <w:rPr>
          <w:b/>
          <w:u w:val="single"/>
          <w:lang w:val="ru-RU"/>
        </w:rPr>
        <w:t>Иные показатели заполняются только за отчетный год.</w:t>
      </w:r>
    </w:p>
    <w:p w:rsidR="00EF4B72" w:rsidRPr="00537AF1" w:rsidRDefault="00EF4B72" w:rsidP="00EF4B72">
      <w:pPr>
        <w:spacing w:line="276" w:lineRule="auto"/>
        <w:ind w:firstLine="709"/>
        <w:rPr>
          <w:lang w:val="ru-RU"/>
        </w:rPr>
      </w:pPr>
      <w:r w:rsidRPr="00537AF1">
        <w:rPr>
          <w:lang w:val="ru-RU"/>
        </w:rPr>
        <w:t>Ниже приводится описание показателей:</w:t>
      </w:r>
    </w:p>
    <w:p w:rsidR="00EF4B72" w:rsidRPr="00537AF1" w:rsidRDefault="00EF4B72" w:rsidP="00EF4B72">
      <w:pPr>
        <w:spacing w:line="276" w:lineRule="auto"/>
        <w:rPr>
          <w:lang w:val="ru-RU"/>
        </w:rPr>
      </w:pPr>
      <w:r w:rsidRPr="00537AF1">
        <w:rPr>
          <w:lang w:val="ru-RU"/>
        </w:rPr>
        <w:t>1. Оборотные активы (данные указываются за отчетный год, а также за предыдущие 2 отчетных года)</w:t>
      </w:r>
    </w:p>
    <w:p w:rsidR="00EF4B72" w:rsidRPr="00537AF1" w:rsidRDefault="00EF4B72" w:rsidP="00EF4B72">
      <w:pPr>
        <w:spacing w:line="276" w:lineRule="auto"/>
        <w:rPr>
          <w:lang w:val="ru-RU"/>
        </w:rPr>
      </w:pPr>
      <w:r w:rsidRPr="00537AF1">
        <w:rPr>
          <w:rFonts w:ascii="Segoe UI Symbol" w:hAnsi="Segoe UI Symbol" w:cs="Segoe UI Symbol"/>
          <w:lang w:val="ru-RU"/>
        </w:rPr>
        <w:t>➡</w:t>
      </w:r>
      <w:r w:rsidRPr="00537AF1">
        <w:rPr>
          <w:lang w:val="ru-RU"/>
        </w:rPr>
        <w:t>️ Включает: запасы, краткосрочную дебиторскую задолженность, денежные средства и прочие оборотные активы.</w:t>
      </w:r>
    </w:p>
    <w:p w:rsidR="00EF4B72" w:rsidRPr="00537AF1" w:rsidRDefault="00EF4B72" w:rsidP="00EF4B72">
      <w:pPr>
        <w:spacing w:line="276" w:lineRule="auto"/>
        <w:rPr>
          <w:lang w:val="ru-RU"/>
        </w:rPr>
      </w:pPr>
      <w:r w:rsidRPr="00537AF1">
        <w:rPr>
          <w:lang w:val="ru-RU"/>
        </w:rPr>
        <w:t>2. Дебиторская задолженность (более 12 мес.) (данные указываются за отчетный год, а также за предыдущие 2 отчетных года)</w:t>
      </w:r>
      <w:r w:rsidRPr="00537AF1">
        <w:rPr>
          <w:lang w:val="ru-RU"/>
        </w:rPr>
        <w:br/>
      </w:r>
      <w:r w:rsidRPr="00537AF1">
        <w:rPr>
          <w:rFonts w:ascii="Segoe UI Symbol" w:hAnsi="Segoe UI Symbol" w:cs="Segoe UI Symbol"/>
          <w:lang w:val="ru-RU"/>
        </w:rPr>
        <w:t>➡️</w:t>
      </w:r>
      <w:r w:rsidRPr="00537AF1">
        <w:rPr>
          <w:lang w:val="ru-RU"/>
        </w:rPr>
        <w:t xml:space="preserve"> Дебиторская задолженность, срок погашения которой превышает 12 месяцев.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Краткосрочная дебиторская задолженность</w:t>
      </w:r>
      <w:r w:rsidRPr="00537AF1">
        <w:rPr>
          <w:lang w:val="ru-RU"/>
        </w:rPr>
        <w:br/>
        <w:t>Задолженность, подлежащая погашению в течение 12 месяцев.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lang w:val="ru-RU"/>
        </w:rPr>
        <w:t>3. Краткосрочные обязательства (данные указываются за отчетный год, а также за предыдущие 2 отчетных года)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lastRenderedPageBreak/>
        <w:t>➡</w:t>
      </w:r>
      <w:r w:rsidRPr="00537AF1">
        <w:rPr>
          <w:rStyle w:val="Strong"/>
          <w:lang w:val="ru-RU"/>
        </w:rPr>
        <w:t>️</w:t>
      </w:r>
      <w:r w:rsidRPr="00537AF1">
        <w:rPr>
          <w:lang w:val="ru-RU"/>
        </w:rPr>
        <w:t xml:space="preserve"> Обязательства, подлежащие погашению в течение 12 месяцев.</w:t>
      </w:r>
    </w:p>
    <w:p w:rsidR="00EF4B72" w:rsidRPr="00537AF1" w:rsidRDefault="00EF4B72" w:rsidP="00EF4B72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 xml:space="preserve">4. Доходы будущих периодов (данные указываются за отчетный год, а также за предыдущие 2 отчетных года) 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Полученные суммы, которые еще не признаны в качестве текущих доходов.</w:t>
      </w:r>
    </w:p>
    <w:p w:rsidR="00EF4B72" w:rsidRPr="00537AF1" w:rsidRDefault="00EF4B72" w:rsidP="00EF4B72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5. Запасы (данные указываются за отчетный год, а также за предыдущие 2 отчетных года)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Сырье, материалы, товары, готовая продукция и прочие материальные запасы.</w:t>
      </w:r>
    </w:p>
    <w:p w:rsidR="00EF4B72" w:rsidRPr="00537AF1" w:rsidRDefault="00EF4B72" w:rsidP="00EF4B72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6. НДС по приобретенным ценностям (данные указываются за отчетный год, а также за предыдущие 2 отчетных года)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Налог на добавленную стоимость, подлежащий возмещению или зачету.</w:t>
      </w:r>
    </w:p>
    <w:p w:rsidR="00EF4B72" w:rsidRPr="00537AF1" w:rsidRDefault="00EF4B72" w:rsidP="00EF4B72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7. Капитал и резервы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Общая сумма включает:</w:t>
      </w:r>
      <w:r w:rsidRPr="00537AF1">
        <w:rPr>
          <w:lang w:val="ru-RU"/>
        </w:rPr>
        <w:br/>
        <w:t>• Уставный капитал</w:t>
      </w:r>
      <w:r w:rsidRPr="00537AF1">
        <w:rPr>
          <w:lang w:val="ru-RU"/>
        </w:rPr>
        <w:br/>
        <w:t>• Резервные фонды</w:t>
      </w:r>
      <w:r w:rsidRPr="00537AF1">
        <w:rPr>
          <w:lang w:val="ru-RU"/>
        </w:rPr>
        <w:br/>
        <w:t>• Нераспределенную прибыль (или накопленный убыток)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lang w:val="ru-RU"/>
        </w:rPr>
        <w:t>8. Собственные акции, выкупленные у акционеров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rPr>
          <w:b/>
          <w:bCs/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При наличии — указывается балансовая стоимость.</w:t>
      </w:r>
      <w:r w:rsidRPr="00537AF1">
        <w:rPr>
          <w:lang w:val="ru-RU"/>
        </w:rPr>
        <w:br/>
        <w:t xml:space="preserve">     При отсутствии — указывается «0».</w:t>
      </w:r>
    </w:p>
    <w:p w:rsidR="00EF4B72" w:rsidRPr="00537AF1" w:rsidRDefault="00EF4B72" w:rsidP="00EF4B72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9. Внеоборотные активы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>️</w:t>
      </w:r>
      <w:r w:rsidRPr="00537AF1">
        <w:rPr>
          <w:lang w:val="ru-RU"/>
        </w:rPr>
        <w:t>Основные средства, нематериальные активы, долгосрочные вложения и иные активы со сроком использования более 12 месяцев.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rPr>
          <w:lang w:val="ru-RU"/>
        </w:rPr>
      </w:pP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lang w:val="ru-RU"/>
        </w:rPr>
        <w:t xml:space="preserve">10. Дебиторская задолженность (менее 12 мес.) 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>️</w:t>
      </w:r>
      <w:r w:rsidRPr="00537AF1">
        <w:rPr>
          <w:lang w:val="ru-RU"/>
        </w:rPr>
        <w:t>Задолженность, подлежащая погашению в течение 12 месяцев.</w:t>
      </w:r>
    </w:p>
    <w:p w:rsidR="00EF4B72" w:rsidRPr="00537AF1" w:rsidRDefault="00EF4B72" w:rsidP="00EF4B72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11. Задолженность участников по взносам в УК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При наличии — указывается сумма.</w:t>
      </w:r>
      <w:r w:rsidRPr="00537AF1">
        <w:rPr>
          <w:lang w:val="ru-RU"/>
        </w:rPr>
        <w:br/>
        <w:t xml:space="preserve">     При отсутствии — указывается «0».</w:t>
      </w:r>
    </w:p>
    <w:p w:rsidR="00EF4B72" w:rsidRPr="00537AF1" w:rsidRDefault="00EF4B72" w:rsidP="00EF4B72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12. Кредиторская задолженность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Обязательства перед поставщиками, бюджетом, сотрудниками и иными лицами.</w:t>
      </w:r>
    </w:p>
    <w:p w:rsidR="00EF4B72" w:rsidRPr="00537AF1" w:rsidRDefault="00EF4B72" w:rsidP="00EF4B72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13. Основные средства, в т.ч. незавершенное строительство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Балансовая стоимость основных средств, включая незавершенное строительство.</w:t>
      </w:r>
    </w:p>
    <w:p w:rsidR="00EF4B72" w:rsidRPr="00537AF1" w:rsidRDefault="00EF4B72" w:rsidP="00EF4B72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14. Долгосрочные обязательства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Кредиты, займы и иные обязательства со сроком погашения более 12 месяцев.</w:t>
      </w:r>
    </w:p>
    <w:p w:rsidR="00EF4B72" w:rsidRPr="00537AF1" w:rsidRDefault="00EF4B72" w:rsidP="00EF4B72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15. Уставный капитал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Сумма согласно учредительным документам и бухгалтерскому балансу.</w:t>
      </w:r>
    </w:p>
    <w:p w:rsidR="00EF4B72" w:rsidRPr="00537AF1" w:rsidRDefault="00EF4B72" w:rsidP="00EF4B72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16. Выручка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>️</w:t>
      </w:r>
      <w:r w:rsidRPr="00537AF1">
        <w:rPr>
          <w:lang w:val="ru-RU"/>
        </w:rPr>
        <w:t>Годовая выручка</w:t>
      </w:r>
      <w:r w:rsidRPr="00537AF1">
        <w:rPr>
          <w:lang w:val="ru-RU"/>
        </w:rPr>
        <w:br/>
        <w:t>Берется из отчета о прибылях и убытках.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ind w:firstLine="709"/>
        <w:jc w:val="both"/>
        <w:rPr>
          <w:lang w:val="ru-RU"/>
        </w:rPr>
      </w:pPr>
      <w:r w:rsidRPr="00537AF1">
        <w:rPr>
          <w:lang w:val="ru-RU"/>
        </w:rPr>
        <w:t xml:space="preserve">Также заполняется раздел </w:t>
      </w:r>
      <w:r w:rsidRPr="00537AF1">
        <w:rPr>
          <w:rStyle w:val="Strong"/>
          <w:lang w:val="ru-RU"/>
        </w:rPr>
        <w:t>«Показатели деловой активности»</w:t>
      </w:r>
      <w:r w:rsidRPr="00537AF1">
        <w:rPr>
          <w:lang w:val="ru-RU"/>
        </w:rPr>
        <w:t xml:space="preserve"> — показатели, на основе которых оцениваются надежность контрагента и его финансовое поведение. Оценка осуществляется по ряду критериев, при этом по каждому показателю присваивается определенное количество баллов (0–15).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ind w:firstLine="709"/>
        <w:jc w:val="both"/>
        <w:rPr>
          <w:lang w:val="ru-RU"/>
        </w:rPr>
      </w:pPr>
      <w:r w:rsidRPr="00537AF1">
        <w:rPr>
          <w:lang w:val="ru-RU"/>
        </w:rPr>
        <w:t>На основании совокупности данных показателей рассчитывается итоговая оценка, позволяющая определить уровень деловой надежности контрагента и возможные риски при сотрудничестве.</w:t>
      </w:r>
    </w:p>
    <w:p w:rsidR="00EF4B72" w:rsidRDefault="00EF4B72" w:rsidP="00EF4B72">
      <w:pPr>
        <w:jc w:val="both"/>
        <w:rPr>
          <w:rFonts w:ascii="Sylfaen" w:hAnsi="Sylfaen"/>
          <w:lang w:val="hy-AM"/>
        </w:rPr>
      </w:pPr>
    </w:p>
    <w:p w:rsidR="00EF4B72" w:rsidRDefault="00EF4B72" w:rsidP="00EF4B72">
      <w:pPr>
        <w:jc w:val="both"/>
        <w:rPr>
          <w:rFonts w:ascii="Sylfaen" w:hAnsi="Sylfaen"/>
          <w:lang w:val="hy-AM"/>
        </w:rPr>
      </w:pPr>
    </w:p>
    <w:p w:rsidR="00EF4B72" w:rsidRDefault="00EF4B72" w:rsidP="00EF4B72">
      <w:pPr>
        <w:jc w:val="both"/>
        <w:rPr>
          <w:rFonts w:ascii="Sylfaen" w:hAnsi="Sylfaen"/>
          <w:lang w:val="hy-AM"/>
        </w:rPr>
      </w:pPr>
    </w:p>
    <w:p w:rsidR="00EF4B72" w:rsidRDefault="00EF4B72" w:rsidP="00EF4B72">
      <w:pPr>
        <w:jc w:val="both"/>
        <w:rPr>
          <w:rFonts w:ascii="Sylfaen" w:hAnsi="Sylfaen"/>
          <w:lang w:val="hy-AM"/>
        </w:rPr>
      </w:pPr>
    </w:p>
    <w:p w:rsidR="00EF4B72" w:rsidRDefault="00EF4B72" w:rsidP="00EF4B72">
      <w:pPr>
        <w:jc w:val="both"/>
        <w:rPr>
          <w:rFonts w:ascii="Sylfaen" w:hAnsi="Sylfaen"/>
          <w:lang w:val="hy-AM"/>
        </w:rPr>
      </w:pPr>
    </w:p>
    <w:p w:rsidR="00EF4B72" w:rsidRDefault="00EF4B72" w:rsidP="00EF4B72">
      <w:pPr>
        <w:jc w:val="both"/>
        <w:rPr>
          <w:rFonts w:ascii="Sylfaen" w:hAnsi="Sylfaen"/>
          <w:lang w:val="hy-AM"/>
        </w:rPr>
      </w:pPr>
    </w:p>
    <w:p w:rsidR="00EF4B72" w:rsidRDefault="00EF4B72" w:rsidP="00EF4B72">
      <w:pPr>
        <w:jc w:val="both"/>
        <w:rPr>
          <w:rStyle w:val="ypks7kbdpwfgdykd3qb9"/>
          <w:b/>
          <w:lang w:val="ru-RU"/>
        </w:rPr>
      </w:pPr>
      <w:r w:rsidRPr="00537AF1">
        <w:rPr>
          <w:rStyle w:val="ypks7kbdpwfgdykd3qb9"/>
          <w:b/>
          <w:lang w:val="ru-RU"/>
        </w:rPr>
        <w:t>В случае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предоставления предоплаты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на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основании банковской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гарантии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выбранный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участник</w:t>
      </w:r>
      <w:r w:rsidRPr="00537AF1">
        <w:rPr>
          <w:b/>
          <w:lang w:val="ru-RU"/>
        </w:rPr>
        <w:t xml:space="preserve"> </w:t>
      </w:r>
      <w:r>
        <w:rPr>
          <w:rStyle w:val="ypks7kbdpwfgdykd3qb9"/>
          <w:b/>
          <w:lang w:val="ru-RU"/>
        </w:rPr>
        <w:t>конкурент</w:t>
      </w:r>
      <w:r w:rsidRPr="00537AF1">
        <w:rPr>
          <w:rStyle w:val="ypks7kbdpwfgdykd3qb9"/>
          <w:b/>
          <w:lang w:val="ru-RU"/>
        </w:rPr>
        <w:t>ного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отбора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обязан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предоставить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банковскую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гарантию</w:t>
      </w:r>
      <w:r>
        <w:rPr>
          <w:rStyle w:val="ypks7kbdpwfgdykd3qb9"/>
          <w:b/>
          <w:lang w:val="ru-RU"/>
        </w:rPr>
        <w:t xml:space="preserve"> (в размере предоплаты)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до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истечения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срока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объявления</w:t>
      </w:r>
      <w:r w:rsidRPr="00537AF1">
        <w:rPr>
          <w:rStyle w:val="ypks7kbdpwfgdykd3qb9"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 решении</w:t>
      </w:r>
      <w:r w:rsidRPr="00537AF1">
        <w:rPr>
          <w:rStyle w:val="ypks7kbdpwfgdykd3qb9"/>
          <w:lang w:val="ru-RU"/>
        </w:rPr>
        <w:t xml:space="preserve"> </w:t>
      </w:r>
      <w:r>
        <w:rPr>
          <w:rStyle w:val="ypks7kbdpwfgdykd3qb9"/>
          <w:b/>
          <w:lang w:val="ru-RU"/>
        </w:rPr>
        <w:t>полписания</w:t>
      </w:r>
      <w:r w:rsidRPr="00537AF1">
        <w:rPr>
          <w:rStyle w:val="ypks7kbdpwfgdykd3qb9"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договор</w:t>
      </w:r>
      <w:r>
        <w:rPr>
          <w:rStyle w:val="ypks7kbdpwfgdykd3qb9"/>
          <w:b/>
          <w:lang w:val="ru-RU"/>
        </w:rPr>
        <w:t>а</w:t>
      </w:r>
      <w:r w:rsidRPr="00537AF1">
        <w:rPr>
          <w:rStyle w:val="ypks7kbdpwfgdykd3qb9"/>
          <w:lang w:val="ru-RU"/>
        </w:rPr>
        <w:t xml:space="preserve">, </w:t>
      </w:r>
      <w:r w:rsidRPr="00537AF1">
        <w:rPr>
          <w:rStyle w:val="ypks7kbdpwfgdykd3qb9"/>
          <w:b/>
          <w:lang w:val="ru-RU"/>
        </w:rPr>
        <w:t>в противном</w:t>
      </w:r>
      <w:r w:rsidRPr="00537AF1">
        <w:rPr>
          <w:rStyle w:val="ypks7kbdpwfgdykd3qb9"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случае предоставление предоплаты договором</w:t>
      </w:r>
      <w:r w:rsidRPr="00537AF1">
        <w:rPr>
          <w:rStyle w:val="ypks7kbdpwfgdykd3qb9"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не предусмотрено.</w:t>
      </w:r>
    </w:p>
    <w:p w:rsidR="00EF4B72" w:rsidRDefault="00EF4B72" w:rsidP="00EF4B72">
      <w:pPr>
        <w:jc w:val="both"/>
        <w:rPr>
          <w:rStyle w:val="ypks7kbdpwfgdykd3qb9"/>
          <w:b/>
          <w:lang w:val="ru-RU"/>
        </w:rPr>
      </w:pPr>
      <w:r w:rsidRPr="00537AF1">
        <w:rPr>
          <w:rStyle w:val="ypks7kbdpwfgdykd3qb9"/>
          <w:b/>
          <w:lang w:val="ru-RU"/>
        </w:rPr>
        <w:t>В случае предоставления авансового платежа на основании банковской гарантии участником, выбранным для конкур</w:t>
      </w:r>
      <w:r>
        <w:rPr>
          <w:rStyle w:val="ypks7kbdpwfgdykd3qb9"/>
          <w:b/>
          <w:lang w:val="ru-RU"/>
        </w:rPr>
        <w:t>ент</w:t>
      </w:r>
      <w:r w:rsidRPr="00537AF1">
        <w:rPr>
          <w:rStyle w:val="ypks7kbdpwfgdykd3qb9"/>
          <w:b/>
          <w:lang w:val="ru-RU"/>
        </w:rPr>
        <w:t>ного отбора, положения пункта 3 Приложения 5 к проекту договора будут изложены в следующем содержании</w:t>
      </w:r>
    </w:p>
    <w:p w:rsidR="00EF4B72" w:rsidRDefault="00EF4B72" w:rsidP="00EF4B72">
      <w:pPr>
        <w:jc w:val="both"/>
        <w:rPr>
          <w:rStyle w:val="ypks7kbdpwfgdykd3qb9"/>
          <w:b/>
          <w:lang w:val="ru-RU"/>
        </w:rPr>
      </w:pPr>
    </w:p>
    <w:p w:rsidR="00EF4B72" w:rsidRPr="00B37BDF" w:rsidRDefault="00EF4B72" w:rsidP="00EF4B72">
      <w:pPr>
        <w:ind w:left="284" w:right="18" w:firstLine="567"/>
        <w:jc w:val="center"/>
        <w:rPr>
          <w:rFonts w:ascii="GHEA Grapalat" w:hAnsi="GHEA Grapalat"/>
          <w:b/>
          <w:i/>
          <w:u w:val="single"/>
          <w:lang w:val="hy-AM"/>
        </w:rPr>
      </w:pPr>
      <w:r w:rsidRPr="00CF087A">
        <w:rPr>
          <w:rFonts w:ascii="GHEA Grapalat" w:hAnsi="GHEA Grapalat"/>
          <w:i/>
          <w:lang w:val="hy-AM"/>
        </w:rPr>
        <w:t xml:space="preserve">   </w:t>
      </w:r>
      <w:r w:rsidRPr="00CF087A">
        <w:rPr>
          <w:rFonts w:ascii="GHEA Grapalat" w:hAnsi="GHEA Grapalat"/>
          <w:b/>
          <w:i/>
          <w:u w:val="single"/>
          <w:lang w:val="hy-AM"/>
        </w:rPr>
        <w:t xml:space="preserve">3. </w:t>
      </w:r>
      <w:r w:rsidRPr="00B37BDF">
        <w:rPr>
          <w:rFonts w:ascii="GHEA Grapalat" w:hAnsi="GHEA Grapalat"/>
          <w:b/>
          <w:i/>
          <w:u w:val="single"/>
          <w:lang w:val="hy-AM"/>
        </w:rPr>
        <w:t>Цена контракта и порядок оплаты</w:t>
      </w:r>
    </w:p>
    <w:p w:rsidR="00EF4B72" w:rsidRPr="00B37BDF" w:rsidRDefault="00EF4B72" w:rsidP="00EF4B72">
      <w:pPr>
        <w:ind w:left="284" w:right="18" w:firstLine="567"/>
        <w:jc w:val="center"/>
        <w:rPr>
          <w:rFonts w:ascii="GHEA Grapalat" w:hAnsi="GHEA Grapalat"/>
          <w:b/>
          <w:i/>
          <w:u w:val="single"/>
          <w:lang w:val="ru-RU"/>
        </w:rPr>
      </w:pPr>
    </w:p>
    <w:p w:rsidR="00EF4B72" w:rsidRPr="00B37BDF" w:rsidRDefault="00EF4B72" w:rsidP="00EF4B72">
      <w:pPr>
        <w:ind w:left="284" w:firstLine="436"/>
        <w:jc w:val="both"/>
        <w:outlineLvl w:val="0"/>
        <w:rPr>
          <w:rFonts w:ascii="GHEA Grapalat" w:hAnsi="GHEA Grapalat" w:cs="Arial Armenian"/>
          <w:i/>
          <w:u w:val="single"/>
          <w:lang w:val="hy-AM"/>
        </w:rPr>
      </w:pPr>
      <w:r w:rsidRPr="00CF087A">
        <w:rPr>
          <w:rFonts w:ascii="GHEA Grapalat" w:hAnsi="GHEA Grapalat" w:cs="Arial Armenian"/>
          <w:i/>
          <w:u w:val="single"/>
          <w:lang w:val="hy-AM"/>
        </w:rPr>
        <w:t>3.1.</w:t>
      </w:r>
      <w:r w:rsidRPr="00CF087A">
        <w:rPr>
          <w:rFonts w:ascii="GHEA Grapalat" w:hAnsi="GHEA Grapalat" w:cs="Arial Armenian"/>
          <w:i/>
          <w:u w:val="single"/>
          <w:lang w:val="hy-AM"/>
        </w:rPr>
        <w:tab/>
      </w:r>
      <w:r w:rsidRPr="00B37BDF">
        <w:rPr>
          <w:rFonts w:ascii="GHEA Grapalat" w:hAnsi="GHEA Grapalat" w:cs="Arial Armenian"/>
          <w:i/>
          <w:u w:val="single"/>
          <w:lang w:val="hy-AM"/>
        </w:rPr>
        <w:t>Цена контракта составляет - ( - ) драм РА, включая НДС.</w:t>
      </w:r>
    </w:p>
    <w:p w:rsidR="00EF4B72" w:rsidRPr="00B37BDF" w:rsidRDefault="00EF4B72" w:rsidP="00EF4B72">
      <w:pPr>
        <w:pStyle w:val="ListParagraph"/>
        <w:ind w:left="0" w:firstLine="720"/>
        <w:jc w:val="both"/>
        <w:rPr>
          <w:rFonts w:ascii="GHEA Grapalat" w:hAnsi="GHEA Grapalat" w:cs="Arial Armenian"/>
          <w:i/>
          <w:u w:val="single"/>
          <w:lang w:val="hy-AM"/>
        </w:rPr>
      </w:pPr>
      <w:r w:rsidRPr="00CF087A">
        <w:rPr>
          <w:rFonts w:ascii="GHEA Grapalat" w:hAnsi="GHEA Grapalat" w:cs="Arial Armenian"/>
          <w:i/>
          <w:u w:val="single"/>
          <w:lang w:val="hy-AM"/>
        </w:rPr>
        <w:t>3.2.</w:t>
      </w:r>
      <w:r w:rsidRPr="00CF087A">
        <w:rPr>
          <w:rFonts w:ascii="GHEA Grapalat" w:hAnsi="GHEA Grapalat" w:cs="Arial Armenian"/>
          <w:i/>
          <w:u w:val="single"/>
          <w:lang w:val="hy-AM"/>
        </w:rPr>
        <w:tab/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За поставку товара, указанного в пункте 1.1 Договора, </w:t>
      </w:r>
      <w:r>
        <w:rPr>
          <w:rFonts w:ascii="GHEA Grapalat" w:hAnsi="GHEA Grapalat" w:cs="Arial Armenian"/>
          <w:i/>
          <w:u w:val="single"/>
          <w:lang w:val="ru-RU"/>
        </w:rPr>
        <w:t>покупатель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 </w:t>
      </w:r>
      <w:r>
        <w:rPr>
          <w:rFonts w:ascii="GHEA Grapalat" w:hAnsi="GHEA Grapalat" w:cs="Arial Armenian"/>
          <w:i/>
          <w:u w:val="single"/>
          <w:lang w:val="ru-RU"/>
        </w:rPr>
        <w:t xml:space="preserve">в соответствии с </w:t>
      </w:r>
      <w:r>
        <w:rPr>
          <w:rFonts w:ascii="GHEA Grapalat" w:hAnsi="GHEA Grapalat" w:cs="Arial Armenian"/>
          <w:i/>
          <w:u w:val="single"/>
          <w:lang w:val="hy-AM"/>
        </w:rPr>
        <w:t>банковск</w:t>
      </w:r>
      <w:r>
        <w:rPr>
          <w:rFonts w:ascii="GHEA Grapalat" w:hAnsi="GHEA Grapalat" w:cs="Arial Armenian"/>
          <w:i/>
          <w:u w:val="single"/>
          <w:lang w:val="ru-RU"/>
        </w:rPr>
        <w:t xml:space="preserve">ой гарантии 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выплачивает поставщику предоплату в размере ( - ) драмов РА в течение 3 (трех) банковских дней после </w:t>
      </w:r>
      <w:r w:rsidRPr="008A36BE">
        <w:rPr>
          <w:rFonts w:ascii="GHEA Grapalat" w:hAnsi="GHEA Grapalat" w:cs="Arial Armenian"/>
          <w:i/>
          <w:u w:val="single"/>
          <w:lang w:val="ru-RU"/>
        </w:rPr>
        <w:t>подпиасние контракта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 в соответствующей сумме безналичным банковским переводом: </w:t>
      </w:r>
    </w:p>
    <w:p w:rsidR="00EF4B72" w:rsidRPr="00B37BDF" w:rsidRDefault="00EF4B72" w:rsidP="00EF4B72">
      <w:pPr>
        <w:pStyle w:val="ListParagraph"/>
        <w:ind w:left="0" w:firstLine="720"/>
        <w:jc w:val="both"/>
        <w:rPr>
          <w:rFonts w:ascii="GHEA Grapalat" w:hAnsi="GHEA Grapalat" w:cs="Arial Armenian"/>
          <w:i/>
          <w:u w:val="single"/>
          <w:lang w:val="hy-AM"/>
        </w:rPr>
      </w:pPr>
      <w:r w:rsidRPr="00B37BDF">
        <w:rPr>
          <w:rFonts w:ascii="GHEA Grapalat" w:hAnsi="GHEA Grapalat" w:cs="Arial Armenian"/>
          <w:i/>
          <w:u w:val="single"/>
          <w:lang w:val="hy-AM"/>
        </w:rPr>
        <w:t xml:space="preserve">После поставки </w:t>
      </w:r>
      <w:r>
        <w:rPr>
          <w:rFonts w:ascii="GHEA Grapalat" w:hAnsi="GHEA Grapalat" w:cs="Arial Armenian"/>
          <w:i/>
          <w:u w:val="single"/>
          <w:lang w:val="ru-RU"/>
        </w:rPr>
        <w:t>продовц</w:t>
      </w:r>
      <w:r w:rsidRPr="00B37BDF">
        <w:rPr>
          <w:rFonts w:ascii="GHEA Grapalat" w:hAnsi="GHEA Grapalat" w:cs="Arial Armenian"/>
          <w:i/>
          <w:u w:val="single"/>
          <w:lang w:val="hy-AM"/>
        </w:rPr>
        <w:t>ом товара (партии товара), эквивалентного предоплате, в течение 3 (трех) рабочих дней после получения требования п</w:t>
      </w:r>
      <w:r>
        <w:rPr>
          <w:rFonts w:ascii="GHEA Grapalat" w:hAnsi="GHEA Grapalat" w:cs="Arial Armenian"/>
          <w:i/>
          <w:u w:val="single"/>
          <w:lang w:val="ru-RU"/>
        </w:rPr>
        <w:t>родавц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а </w:t>
      </w:r>
      <w:r>
        <w:rPr>
          <w:rFonts w:ascii="GHEA Grapalat" w:hAnsi="GHEA Grapalat" w:cs="Arial Armenian"/>
          <w:i/>
          <w:u w:val="single"/>
          <w:lang w:val="ru-RU"/>
        </w:rPr>
        <w:t>покупатель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 обязуется путем подачи письменного заявления лицу, предоставляющему гарантию, отказаться от своих прав по гарантии и освободить лицо, предоставляющее Гарантию, от всех обязательств перед </w:t>
      </w:r>
      <w:r>
        <w:rPr>
          <w:rFonts w:ascii="GHEA Grapalat" w:hAnsi="GHEA Grapalat" w:cs="Arial Armenian"/>
          <w:i/>
          <w:u w:val="single"/>
          <w:lang w:val="ru-RU"/>
        </w:rPr>
        <w:t>покупательем</w:t>
      </w:r>
      <w:r w:rsidRPr="00B37BDF">
        <w:rPr>
          <w:rFonts w:ascii="GHEA Grapalat" w:hAnsi="GHEA Grapalat" w:cs="Arial Armenian"/>
          <w:i/>
          <w:u w:val="single"/>
          <w:lang w:val="hy-AM"/>
        </w:rPr>
        <w:t>.</w:t>
      </w:r>
    </w:p>
    <w:p w:rsidR="00EF4B72" w:rsidRPr="00B37BDF" w:rsidRDefault="00EF4B72" w:rsidP="00EF4B72">
      <w:pPr>
        <w:pStyle w:val="ListParagraph"/>
        <w:ind w:left="0" w:firstLine="720"/>
        <w:jc w:val="both"/>
        <w:rPr>
          <w:rFonts w:ascii="GHEA Grapalat" w:hAnsi="GHEA Grapalat" w:cs="Arial Armenian"/>
          <w:i/>
          <w:u w:val="single"/>
          <w:lang w:val="hy-AM"/>
        </w:rPr>
      </w:pPr>
      <w:r w:rsidRPr="00B37BDF">
        <w:rPr>
          <w:rFonts w:ascii="GHEA Grapalat" w:hAnsi="GHEA Grapalat" w:cs="Arial Armenian"/>
          <w:i/>
          <w:u w:val="single"/>
          <w:lang w:val="hy-AM"/>
        </w:rPr>
        <w:t>3.3.</w:t>
      </w:r>
      <w:r w:rsidRPr="00B37BDF">
        <w:rPr>
          <w:rFonts w:ascii="GHEA Grapalat" w:hAnsi="GHEA Grapalat" w:cs="Arial Armenian"/>
          <w:i/>
          <w:u w:val="single"/>
          <w:lang w:val="hy-AM"/>
        </w:rPr>
        <w:tab/>
        <w:t xml:space="preserve">За фактически поставленный товар (партию товара) </w:t>
      </w:r>
      <w:r>
        <w:rPr>
          <w:rFonts w:ascii="GHEA Grapalat" w:hAnsi="GHEA Grapalat" w:cs="Arial Armenian"/>
          <w:i/>
          <w:u w:val="single"/>
          <w:lang w:val="ru-RU"/>
        </w:rPr>
        <w:t>покупатель</w:t>
      </w:r>
      <w:r w:rsidRPr="00B37BDF">
        <w:rPr>
          <w:rFonts w:ascii="GHEA Grapalat" w:hAnsi="GHEA Grapalat" w:cs="Arial Armenian"/>
          <w:i/>
          <w:u w:val="single"/>
          <w:lang w:val="hy-AM"/>
        </w:rPr>
        <w:t>, после полного погашения авансового платежа, уплаченного в соответствии с пунктом 3.2 договора, производит оплату п</w:t>
      </w:r>
      <w:r>
        <w:rPr>
          <w:rFonts w:ascii="GHEA Grapalat" w:hAnsi="GHEA Grapalat" w:cs="Arial Armenian"/>
          <w:i/>
          <w:u w:val="single"/>
          <w:lang w:val="ru-RU"/>
        </w:rPr>
        <w:t>родавц</w:t>
      </w:r>
      <w:r w:rsidRPr="00B37BDF">
        <w:rPr>
          <w:rFonts w:ascii="GHEA Grapalat" w:hAnsi="GHEA Grapalat" w:cs="Arial Armenian"/>
          <w:i/>
          <w:u w:val="single"/>
          <w:lang w:val="hy-AM"/>
        </w:rPr>
        <w:t>а после подписания акта приема-передачи каждой части товара (партии товара) в течение 10 (десяти) рабочих дней на основании расчетных документов, представленных п</w:t>
      </w:r>
      <w:r>
        <w:rPr>
          <w:rFonts w:ascii="GHEA Grapalat" w:hAnsi="GHEA Grapalat" w:cs="Arial Armenian"/>
          <w:i/>
          <w:u w:val="single"/>
          <w:lang w:val="ru-RU"/>
        </w:rPr>
        <w:t>родавцом</w:t>
      </w:r>
      <w:r w:rsidRPr="00B37BDF">
        <w:rPr>
          <w:rFonts w:ascii="GHEA Grapalat" w:hAnsi="GHEA Grapalat" w:cs="Arial Armenian"/>
          <w:i/>
          <w:u w:val="single"/>
          <w:lang w:val="hy-AM"/>
        </w:rPr>
        <w:t>, безналичным путем, банковским переводом.</w:t>
      </w:r>
    </w:p>
    <w:p w:rsidR="00EF4B72" w:rsidRPr="00B37BDF" w:rsidRDefault="00EF4B72" w:rsidP="00EF4B72">
      <w:pPr>
        <w:jc w:val="both"/>
        <w:rPr>
          <w:rStyle w:val="ypks7kbdpwfgdykd3qb9"/>
          <w:b/>
          <w:lang w:val="hy-AM"/>
        </w:rPr>
      </w:pPr>
    </w:p>
    <w:p w:rsidR="00EF4B72" w:rsidRPr="00B37BDF" w:rsidRDefault="00EF4B72" w:rsidP="00EF4B72">
      <w:pPr>
        <w:jc w:val="both"/>
        <w:rPr>
          <w:rStyle w:val="ypks7kbdpwfgdykd3qb9"/>
          <w:lang w:val="hy-AM"/>
        </w:rPr>
      </w:pPr>
    </w:p>
    <w:p w:rsidR="00EF4B72" w:rsidRDefault="00EF4B72" w:rsidP="00EF4B72">
      <w:pPr>
        <w:jc w:val="both"/>
        <w:rPr>
          <w:rFonts w:ascii="Sylfaen" w:hAnsi="Sylfaen"/>
          <w:lang w:val="hy-AM"/>
        </w:rPr>
      </w:pPr>
    </w:p>
    <w:p w:rsidR="00EF4B72" w:rsidRDefault="00EF4B72" w:rsidP="00EF4B72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EF4B72" w:rsidRDefault="00EF4B72" w:rsidP="00EF4B7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EF4B72" w:rsidRDefault="00EF4B72" w:rsidP="00EF4B72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EF4B72" w:rsidRDefault="00EF4B72" w:rsidP="00EF4B7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EF4B72" w:rsidRDefault="00EF4B72" w:rsidP="00EF4B72">
      <w:pPr>
        <w:spacing w:after="200" w:line="276" w:lineRule="auto"/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EF4B72" w:rsidRPr="00035F92" w:rsidRDefault="00EF4B72" w:rsidP="00EF4B72">
      <w:pPr>
        <w:pStyle w:val="BodyTextIndent3"/>
        <w:ind w:firstLine="0"/>
        <w:jc w:val="right"/>
        <w:rPr>
          <w:rFonts w:ascii="GHEA Grapalat" w:hAnsi="GHEA Grapalat"/>
          <w:lang w:val="ru-RU"/>
        </w:rPr>
      </w:pPr>
    </w:p>
    <w:p w:rsidR="00EF4B72" w:rsidRPr="00035F92" w:rsidRDefault="00EF4B72" w:rsidP="00EF4B72">
      <w:pPr>
        <w:rPr>
          <w:rFonts w:ascii="GHEA Grapalat" w:hAnsi="GHEA Grapalat"/>
          <w:lang w:val="ru-RU"/>
        </w:rPr>
      </w:pPr>
    </w:p>
    <w:p w:rsidR="00EF4B72" w:rsidRPr="00035F92" w:rsidRDefault="00EF4B72" w:rsidP="00EF4B72">
      <w:pPr>
        <w:rPr>
          <w:rFonts w:ascii="GHEA Grapalat" w:hAnsi="GHEA Grapalat"/>
          <w:lang w:val="ru-RU"/>
        </w:rPr>
      </w:pPr>
    </w:p>
    <w:p w:rsidR="00EF4B72" w:rsidRPr="00035F92" w:rsidRDefault="00EF4B72" w:rsidP="00EF4B72">
      <w:pPr>
        <w:pStyle w:val="BodyTextIndent"/>
        <w:jc w:val="right"/>
        <w:rPr>
          <w:rFonts w:ascii="GHEA Grapalat" w:hAnsi="GHEA Grapalat"/>
          <w:i w:val="0"/>
          <w:sz w:val="16"/>
          <w:szCs w:val="16"/>
          <w:lang w:val="ru-RU"/>
        </w:rPr>
      </w:pPr>
    </w:p>
    <w:p w:rsidR="00EF4B72" w:rsidRPr="00035F92" w:rsidRDefault="00EF4B72" w:rsidP="00EF4B72">
      <w:pPr>
        <w:pStyle w:val="BodyTextIndent"/>
        <w:jc w:val="right"/>
        <w:rPr>
          <w:rFonts w:ascii="GHEA Grapalat" w:hAnsi="GHEA Grapalat"/>
          <w:i w:val="0"/>
          <w:sz w:val="16"/>
          <w:szCs w:val="16"/>
          <w:lang w:val="ru-RU"/>
        </w:rPr>
      </w:pPr>
    </w:p>
    <w:p w:rsidR="00EF4B72" w:rsidRDefault="00EF4B72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</w:p>
    <w:p w:rsidR="00EF4B72" w:rsidRDefault="00EF4B72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</w:p>
    <w:p w:rsidR="00EF4B72" w:rsidRDefault="00EF4B72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</w:p>
    <w:p w:rsidR="00EF4B72" w:rsidRDefault="00EF4B72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</w:p>
    <w:p w:rsidR="00EF4B72" w:rsidRDefault="00EF4B72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</w:p>
    <w:p w:rsidR="00EF4B72" w:rsidRDefault="00EF4B72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</w:p>
    <w:p w:rsidR="00EF4B72" w:rsidRDefault="00EF4B72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</w:p>
    <w:p w:rsidR="00EF4B72" w:rsidRDefault="00EF4B72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</w:p>
    <w:p w:rsidR="00EF4B72" w:rsidRDefault="00EF4B72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</w:p>
    <w:p w:rsidR="00EF4B72" w:rsidRDefault="00EF4B72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</w:p>
    <w:p w:rsidR="00EF4B72" w:rsidRDefault="00EF4B72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</w:p>
    <w:p w:rsidR="00EF4B72" w:rsidRDefault="00EF4B72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</w:p>
    <w:p w:rsidR="00EF4B72" w:rsidRDefault="00EF4B72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</w:p>
    <w:p w:rsidR="00EF4B72" w:rsidRDefault="00EF4B72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</w:p>
    <w:p w:rsidR="00EF4B72" w:rsidRDefault="00EF4B72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</w:p>
    <w:p w:rsidR="00EF4B72" w:rsidRDefault="00EF4B72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</w:p>
    <w:p w:rsidR="00EF4B72" w:rsidRDefault="00EF4B72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</w:p>
    <w:p w:rsidR="000F50E8" w:rsidRPr="001E58B6" w:rsidRDefault="000F50E8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1E58B6">
        <w:rPr>
          <w:rFonts w:ascii="Sylfaen" w:hAnsi="Sylfaen" w:cs="Sylfaen"/>
          <w:b/>
          <w:sz w:val="20"/>
          <w:szCs w:val="20"/>
          <w:u w:val="single"/>
          <w:lang w:val="es-ES"/>
        </w:rPr>
        <w:t>Приложение 6</w:t>
      </w:r>
    </w:p>
    <w:p w:rsidR="001E58B6" w:rsidRPr="009311A3" w:rsidRDefault="001E58B6" w:rsidP="001E58B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Комиссии </w:t>
      </w:r>
      <w:r w:rsidR="0033108A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1E58B6" w:rsidRPr="009311A3" w:rsidRDefault="001E58B6" w:rsidP="001E58B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 </w:t>
      </w:r>
      <w:r w:rsidR="00920B18">
        <w:rPr>
          <w:rFonts w:ascii="Sylfaen" w:hAnsi="Sylfaen" w:cs="Sylfaen"/>
          <w:b/>
          <w:sz w:val="20"/>
          <w:szCs w:val="20"/>
          <w:lang w:val="es-ES"/>
        </w:rPr>
        <w:t>№226/GArm/26_4.3_102/</w:t>
      </w:r>
      <w:r w:rsidR="00E13658">
        <w:rPr>
          <w:rFonts w:ascii="Sylfaen" w:hAnsi="Sylfaen" w:cs="Sylfaen"/>
          <w:b/>
          <w:sz w:val="20"/>
          <w:szCs w:val="20"/>
          <w:lang w:val="es-ES"/>
        </w:rPr>
        <w:t>24.06.26</w:t>
      </w:r>
      <w:r w:rsidR="00B61577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="0029251B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="008B59B9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0F50E8" w:rsidRDefault="000F50E8" w:rsidP="000F50E8">
      <w:pPr>
        <w:jc w:val="center"/>
        <w:rPr>
          <w:sz w:val="16"/>
          <w:szCs w:val="16"/>
          <w:lang w:val="nl-NL"/>
        </w:rPr>
      </w:pPr>
    </w:p>
    <w:p w:rsidR="000F50E8" w:rsidRDefault="000F50E8" w:rsidP="000F50E8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0F50E8" w:rsidRPr="001528C6" w:rsidRDefault="000F50E8" w:rsidP="000F50E8">
      <w:pPr>
        <w:jc w:val="center"/>
        <w:rPr>
          <w:b/>
          <w:color w:val="FF0000"/>
          <w:sz w:val="16"/>
          <w:szCs w:val="16"/>
          <w:lang w:val="hy-AM"/>
        </w:rPr>
      </w:pPr>
      <w:r w:rsidRPr="001528C6">
        <w:rPr>
          <w:b/>
          <w:sz w:val="16"/>
          <w:szCs w:val="16"/>
          <w:lang w:val="af-ZA"/>
        </w:rPr>
        <w:t>«</w:t>
      </w:r>
      <w:r w:rsidR="00920B18">
        <w:rPr>
          <w:b/>
          <w:sz w:val="16"/>
          <w:szCs w:val="16"/>
          <w:lang w:val="af-ZA"/>
        </w:rPr>
        <w:t>№226/GArm/26_4.3_102/</w:t>
      </w:r>
      <w:r w:rsidR="00E13658">
        <w:rPr>
          <w:b/>
          <w:sz w:val="16"/>
          <w:szCs w:val="16"/>
          <w:lang w:val="af-ZA"/>
        </w:rPr>
        <w:t>24.06.26</w:t>
      </w:r>
      <w:r w:rsidR="00B61577">
        <w:rPr>
          <w:b/>
          <w:sz w:val="16"/>
          <w:szCs w:val="16"/>
          <w:lang w:val="af-ZA"/>
        </w:rPr>
        <w:t xml:space="preserve"> </w:t>
      </w:r>
      <w:r w:rsidR="0029251B">
        <w:rPr>
          <w:b/>
          <w:sz w:val="16"/>
          <w:szCs w:val="16"/>
          <w:lang w:val="af-ZA"/>
        </w:rPr>
        <w:t xml:space="preserve"> </w:t>
      </w:r>
      <w:r w:rsidR="008B59B9">
        <w:rPr>
          <w:b/>
          <w:sz w:val="16"/>
          <w:szCs w:val="16"/>
          <w:lang w:val="af-ZA"/>
        </w:rPr>
        <w:t xml:space="preserve"> </w:t>
      </w:r>
      <w:r w:rsidRPr="001528C6">
        <w:rPr>
          <w:b/>
          <w:sz w:val="16"/>
          <w:szCs w:val="16"/>
          <w:lang w:val="af-ZA"/>
        </w:rPr>
        <w:t>»</w:t>
      </w:r>
    </w:p>
    <w:p w:rsidR="000F50E8" w:rsidRDefault="000F50E8" w:rsidP="000F50E8">
      <w:pPr>
        <w:jc w:val="center"/>
        <w:rPr>
          <w:sz w:val="16"/>
          <w:szCs w:val="16"/>
          <w:lang w:val="nl-NL"/>
        </w:rPr>
      </w:pPr>
    </w:p>
    <w:p w:rsidR="000F50E8" w:rsidRDefault="000F50E8" w:rsidP="000F50E8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0F50E8" w:rsidRDefault="000F50E8" w:rsidP="000F50E8">
      <w:pPr>
        <w:rPr>
          <w:sz w:val="16"/>
          <w:szCs w:val="16"/>
          <w:lang w:val="nl-NL"/>
        </w:rPr>
      </w:pP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0F50E8" w:rsidRDefault="000F50E8" w:rsidP="00BA30F6">
      <w:pPr>
        <w:pStyle w:val="ListParagraph"/>
        <w:numPr>
          <w:ilvl w:val="0"/>
          <w:numId w:val="1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 xml:space="preserve"> под кодом </w:t>
      </w:r>
      <w:r>
        <w:rPr>
          <w:b/>
          <w:sz w:val="16"/>
          <w:szCs w:val="16"/>
          <w:lang w:val="af-ZA"/>
        </w:rPr>
        <w:t>«</w:t>
      </w:r>
      <w:r w:rsidR="00920B18">
        <w:rPr>
          <w:b/>
          <w:sz w:val="16"/>
          <w:szCs w:val="16"/>
          <w:lang w:val="af-ZA"/>
        </w:rPr>
        <w:t>№226/GArm/26_4.3_102/</w:t>
      </w:r>
      <w:r w:rsidR="00E13658">
        <w:rPr>
          <w:b/>
          <w:sz w:val="16"/>
          <w:szCs w:val="16"/>
          <w:lang w:val="af-ZA"/>
        </w:rPr>
        <w:t>24.06.26</w:t>
      </w:r>
      <w:r w:rsidR="00B61577">
        <w:rPr>
          <w:b/>
          <w:sz w:val="16"/>
          <w:szCs w:val="16"/>
          <w:lang w:val="af-ZA"/>
        </w:rPr>
        <w:t xml:space="preserve"> </w:t>
      </w:r>
      <w:r w:rsidR="0029251B">
        <w:rPr>
          <w:b/>
          <w:sz w:val="16"/>
          <w:szCs w:val="16"/>
          <w:lang w:val="af-ZA"/>
        </w:rPr>
        <w:t xml:space="preserve"> </w:t>
      </w:r>
      <w:r w:rsidR="008B59B9">
        <w:rPr>
          <w:b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» на осуществление ----------------------------------------,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</w:t>
      </w:r>
      <w:r w:rsidR="00432FE9">
        <w:rPr>
          <w:sz w:val="16"/>
          <w:szCs w:val="16"/>
          <w:lang w:val="af-ZA"/>
        </w:rPr>
        <w:t>контракта</w:t>
      </w:r>
      <w:r>
        <w:rPr>
          <w:sz w:val="16"/>
          <w:szCs w:val="16"/>
          <w:lang w:val="af-ZA"/>
        </w:rPr>
        <w:t xml:space="preserve"> – также обеспечение исполнения </w:t>
      </w:r>
      <w:r w:rsidR="00432FE9">
        <w:rPr>
          <w:sz w:val="16"/>
          <w:szCs w:val="16"/>
          <w:lang w:val="af-ZA"/>
        </w:rPr>
        <w:t>контракта</w:t>
      </w:r>
      <w:r>
        <w:rPr>
          <w:sz w:val="16"/>
          <w:szCs w:val="16"/>
          <w:lang w:val="af-ZA"/>
        </w:rPr>
        <w:t xml:space="preserve">, с целью надлежащего исполнения обязательств по участию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>, Компания устанавливает свою следующую ответственность:</w:t>
      </w: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33108A">
        <w:rPr>
          <w:sz w:val="16"/>
          <w:szCs w:val="16"/>
          <w:lang w:val="af-ZA"/>
        </w:rPr>
        <w:t>конкурентного отбора</w:t>
      </w:r>
      <w:r>
        <w:rPr>
          <w:sz w:val="16"/>
          <w:szCs w:val="16"/>
          <w:lang w:val="af-ZA"/>
        </w:rPr>
        <w:t xml:space="preserve">, вытекающих из участия Компани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 xml:space="preserve"> под кодом </w:t>
      </w:r>
      <w:r>
        <w:rPr>
          <w:b/>
          <w:sz w:val="16"/>
          <w:szCs w:val="16"/>
          <w:lang w:val="af-ZA"/>
        </w:rPr>
        <w:t>«</w:t>
      </w:r>
      <w:r w:rsidR="00920B18">
        <w:rPr>
          <w:b/>
          <w:sz w:val="16"/>
          <w:szCs w:val="16"/>
          <w:lang w:val="af-ZA"/>
        </w:rPr>
        <w:t>№226/GArm/26_4.3_102/</w:t>
      </w:r>
      <w:r w:rsidR="00E13658">
        <w:rPr>
          <w:b/>
          <w:sz w:val="16"/>
          <w:szCs w:val="16"/>
          <w:lang w:val="af-ZA"/>
        </w:rPr>
        <w:t>24.06.26</w:t>
      </w:r>
      <w:r w:rsidR="00B61577">
        <w:rPr>
          <w:b/>
          <w:sz w:val="16"/>
          <w:szCs w:val="16"/>
          <w:lang w:val="af-ZA"/>
        </w:rPr>
        <w:t xml:space="preserve"> </w:t>
      </w:r>
      <w:r w:rsidR="0029251B">
        <w:rPr>
          <w:b/>
          <w:sz w:val="16"/>
          <w:szCs w:val="16"/>
          <w:lang w:val="af-ZA"/>
        </w:rPr>
        <w:t xml:space="preserve"> </w:t>
      </w:r>
      <w:r w:rsidR="008B59B9">
        <w:rPr>
          <w:b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 на осуществление --------------------------------, организованном со стороны Заказчика, Компания оплачи</w:t>
      </w:r>
      <w:r w:rsidR="00050909">
        <w:rPr>
          <w:sz w:val="16"/>
          <w:szCs w:val="16"/>
          <w:lang w:val="af-ZA"/>
        </w:rPr>
        <w:t>вает Заказчику штраф в размере 5</w:t>
      </w:r>
      <w:r>
        <w:rPr>
          <w:sz w:val="16"/>
          <w:szCs w:val="16"/>
          <w:lang w:val="af-ZA"/>
        </w:rPr>
        <w:t>% от предложенной общей суы в размере (________</w:t>
      </w:r>
      <w:r>
        <w:rPr>
          <w:i/>
          <w:sz w:val="16"/>
          <w:szCs w:val="16"/>
          <w:u w:val="single"/>
          <w:lang w:val="af-ZA"/>
        </w:rPr>
        <w:t>суа прописью</w:t>
      </w:r>
      <w:r>
        <w:rPr>
          <w:sz w:val="16"/>
          <w:szCs w:val="16"/>
          <w:lang w:val="af-ZA"/>
        </w:rPr>
        <w:t>_______) драм РА.</w:t>
      </w: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 xml:space="preserve">Обеспечение исполнения </w:t>
      </w:r>
      <w:r w:rsidR="00432FE9">
        <w:rPr>
          <w:b/>
          <w:i/>
          <w:sz w:val="16"/>
          <w:szCs w:val="16"/>
          <w:u w:val="single"/>
          <w:lang w:val="af-ZA"/>
        </w:rPr>
        <w:t>контракта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 xml:space="preserve">Согласие об обеспечении исполнения </w:t>
      </w:r>
      <w:r w:rsidR="00432FE9">
        <w:rPr>
          <w:b/>
          <w:sz w:val="16"/>
          <w:szCs w:val="16"/>
          <w:lang w:val="af-ZA"/>
        </w:rPr>
        <w:t>контракта</w:t>
      </w:r>
      <w:r>
        <w:rPr>
          <w:b/>
          <w:sz w:val="16"/>
          <w:szCs w:val="16"/>
          <w:lang w:val="af-ZA"/>
        </w:rPr>
        <w:t xml:space="preserve"> вступает в силу только </w:t>
      </w:r>
      <w:r w:rsidR="00D2519D">
        <w:rPr>
          <w:b/>
          <w:sz w:val="16"/>
          <w:szCs w:val="16"/>
          <w:lang w:val="af-ZA"/>
        </w:rPr>
        <w:t>в случае</w:t>
      </w:r>
      <w:r>
        <w:rPr>
          <w:b/>
          <w:sz w:val="16"/>
          <w:szCs w:val="16"/>
          <w:lang w:val="af-ZA"/>
        </w:rPr>
        <w:t xml:space="preserve"> подписания </w:t>
      </w:r>
      <w:r w:rsidR="00432FE9">
        <w:rPr>
          <w:b/>
          <w:sz w:val="16"/>
          <w:szCs w:val="16"/>
          <w:lang w:val="af-ZA"/>
        </w:rPr>
        <w:t>контракта</w:t>
      </w:r>
      <w:r w:rsidR="00D2519D">
        <w:rPr>
          <w:b/>
          <w:sz w:val="16"/>
          <w:szCs w:val="16"/>
          <w:lang w:val="af-ZA"/>
        </w:rPr>
        <w:t xml:space="preserve"> и с момента его подписания и действует в течение срока действия контракта</w:t>
      </w:r>
      <w:r>
        <w:rPr>
          <w:b/>
          <w:sz w:val="16"/>
          <w:szCs w:val="16"/>
          <w:lang w:val="af-ZA"/>
        </w:rPr>
        <w:t>.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33108A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</w:t>
      </w:r>
      <w:r w:rsidR="00D2519D" w:rsidRPr="00D2519D">
        <w:rPr>
          <w:b/>
          <w:sz w:val="16"/>
          <w:szCs w:val="16"/>
          <w:lang w:val="ru-RU"/>
        </w:rPr>
        <w:t>контракта</w:t>
      </w:r>
      <w:r>
        <w:rPr>
          <w:b/>
          <w:sz w:val="16"/>
          <w:szCs w:val="16"/>
          <w:lang w:val="ru-RU"/>
        </w:rPr>
        <w:t>, Компания устанавливает свою следующую ответственность: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 w:rsidR="00D2519D" w:rsidRPr="00D2519D">
        <w:rPr>
          <w:sz w:val="16"/>
          <w:szCs w:val="16"/>
          <w:lang w:val="ru-RU"/>
        </w:rPr>
        <w:t>не</w:t>
      </w:r>
      <w:r>
        <w:rPr>
          <w:sz w:val="16"/>
          <w:szCs w:val="16"/>
          <w:lang w:val="ru-RU"/>
        </w:rPr>
        <w:t>исполнения</w:t>
      </w:r>
      <w:r w:rsidR="00D2519D" w:rsidRPr="00D2519D">
        <w:rPr>
          <w:sz w:val="16"/>
          <w:szCs w:val="16"/>
          <w:lang w:val="ru-RU"/>
        </w:rPr>
        <w:t xml:space="preserve">, </w:t>
      </w:r>
      <w:r w:rsidR="00D2519D">
        <w:rPr>
          <w:sz w:val="16"/>
          <w:szCs w:val="16"/>
          <w:lang w:val="ru-RU"/>
        </w:rPr>
        <w:t>отказа от исполнения</w:t>
      </w:r>
      <w:r w:rsidR="00D2519D" w:rsidRPr="00D2519D">
        <w:rPr>
          <w:sz w:val="16"/>
          <w:szCs w:val="16"/>
          <w:lang w:val="ru-RU"/>
        </w:rPr>
        <w:t xml:space="preserve"> или </w:t>
      </w:r>
      <w:r w:rsidR="00D2519D">
        <w:rPr>
          <w:sz w:val="16"/>
          <w:szCs w:val="16"/>
          <w:lang w:val="ru-RU"/>
        </w:rPr>
        <w:t>не</w:t>
      </w:r>
      <w:r w:rsidR="00D2519D" w:rsidRPr="00D2519D">
        <w:rPr>
          <w:sz w:val="16"/>
          <w:szCs w:val="16"/>
          <w:lang w:val="ru-RU"/>
        </w:rPr>
        <w:t>надлежаще</w:t>
      </w:r>
      <w:r w:rsidR="00D2519D">
        <w:rPr>
          <w:sz w:val="16"/>
          <w:szCs w:val="16"/>
          <w:lang w:val="ru-RU"/>
        </w:rPr>
        <w:t>го</w:t>
      </w:r>
      <w:r w:rsidR="00D2519D" w:rsidRPr="00D2519D">
        <w:rPr>
          <w:sz w:val="16"/>
          <w:szCs w:val="16"/>
          <w:lang w:val="ru-RU"/>
        </w:rPr>
        <w:t xml:space="preserve"> исполнения</w:t>
      </w:r>
      <w:r>
        <w:rPr>
          <w:sz w:val="16"/>
          <w:szCs w:val="16"/>
          <w:lang w:val="ru-RU"/>
        </w:rPr>
        <w:t xml:space="preserve"> </w:t>
      </w:r>
      <w:r w:rsidR="00D2519D" w:rsidRPr="00D2519D">
        <w:rPr>
          <w:sz w:val="16"/>
          <w:szCs w:val="16"/>
          <w:lang w:val="ru-RU"/>
        </w:rPr>
        <w:t>контракта</w:t>
      </w:r>
      <w:r>
        <w:rPr>
          <w:sz w:val="16"/>
          <w:szCs w:val="16"/>
          <w:lang w:val="ru-RU"/>
        </w:rPr>
        <w:t xml:space="preserve">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33108A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>
        <w:rPr>
          <w:b/>
          <w:sz w:val="16"/>
          <w:szCs w:val="16"/>
          <w:lang w:val="af-ZA"/>
        </w:rPr>
        <w:t>«</w:t>
      </w:r>
      <w:r w:rsidR="00920B18">
        <w:rPr>
          <w:b/>
          <w:sz w:val="16"/>
          <w:szCs w:val="16"/>
          <w:lang w:val="af-ZA"/>
        </w:rPr>
        <w:t>№226/GArm/26_4.3_102/</w:t>
      </w:r>
      <w:r w:rsidR="00E13658">
        <w:rPr>
          <w:b/>
          <w:sz w:val="16"/>
          <w:szCs w:val="16"/>
          <w:lang w:val="af-ZA"/>
        </w:rPr>
        <w:t>24.06.26</w:t>
      </w:r>
      <w:r w:rsidR="00B61577">
        <w:rPr>
          <w:b/>
          <w:sz w:val="16"/>
          <w:szCs w:val="16"/>
          <w:lang w:val="af-ZA"/>
        </w:rPr>
        <w:t xml:space="preserve"> </w:t>
      </w:r>
      <w:r w:rsidR="0029251B">
        <w:rPr>
          <w:b/>
          <w:sz w:val="16"/>
          <w:szCs w:val="16"/>
          <w:lang w:val="af-ZA"/>
        </w:rPr>
        <w:t xml:space="preserve"> </w:t>
      </w:r>
      <w:r w:rsidR="008B59B9">
        <w:rPr>
          <w:b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суы </w:t>
      </w:r>
      <w:r w:rsidR="00D2519D" w:rsidRPr="00D2519D">
        <w:rPr>
          <w:sz w:val="16"/>
          <w:szCs w:val="16"/>
          <w:lang w:val="ru-RU"/>
        </w:rPr>
        <w:t>контракта</w:t>
      </w:r>
      <w:r>
        <w:rPr>
          <w:sz w:val="16"/>
          <w:szCs w:val="16"/>
          <w:lang w:val="ru-RU"/>
        </w:rPr>
        <w:t xml:space="preserve">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суа прописью</w:t>
      </w:r>
      <w:r>
        <w:rPr>
          <w:sz w:val="16"/>
          <w:szCs w:val="16"/>
          <w:lang w:val="af-ZA"/>
        </w:rPr>
        <w:t>_______) драм РА.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суы, которую Компания должна безусловно исполнить в течение 5 банковских дней со дня получения данного требования.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представляет Заказчику право на безусловное и безакцептное списание соответствующей суы в пределах су,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</w:t>
      </w:r>
      <w:r w:rsidR="00D2519D" w:rsidRPr="00D2519D">
        <w:rPr>
          <w:sz w:val="16"/>
          <w:szCs w:val="16"/>
          <w:lang w:val="ru-RU"/>
        </w:rPr>
        <w:t>г</w:t>
      </w:r>
      <w:r>
        <w:rPr>
          <w:sz w:val="16"/>
          <w:szCs w:val="16"/>
          <w:lang w:val="ru-RU"/>
        </w:rPr>
        <w:t>о другого счета Компании, открытого в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суу.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</w:p>
    <w:p w:rsidR="000F50E8" w:rsidRDefault="000F50E8" w:rsidP="000F50E8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33108A">
        <w:rPr>
          <w:bCs/>
          <w:sz w:val="16"/>
          <w:szCs w:val="16"/>
          <w:lang w:val="ru-RU"/>
        </w:rPr>
        <w:t>конкурентного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 xml:space="preserve">По части обеспечения исполнения </w:t>
      </w:r>
      <w:r w:rsidR="00D2519D" w:rsidRPr="00D2519D">
        <w:rPr>
          <w:b/>
          <w:bCs/>
          <w:sz w:val="16"/>
          <w:szCs w:val="16"/>
          <w:lang w:val="ru-RU"/>
        </w:rPr>
        <w:t>контракта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</w:t>
      </w:r>
      <w:r w:rsidR="00D2519D" w:rsidRPr="00D2519D">
        <w:rPr>
          <w:bCs/>
          <w:sz w:val="16"/>
          <w:szCs w:val="16"/>
          <w:lang w:val="ru-RU"/>
        </w:rPr>
        <w:t>контракта</w:t>
      </w:r>
      <w:r w:rsidR="00D2519D">
        <w:rPr>
          <w:bCs/>
          <w:sz w:val="16"/>
          <w:szCs w:val="16"/>
          <w:lang w:val="ru-RU"/>
        </w:rPr>
        <w:t xml:space="preserve"> </w:t>
      </w:r>
      <w:r>
        <w:rPr>
          <w:bCs/>
          <w:sz w:val="16"/>
          <w:szCs w:val="16"/>
          <w:lang w:val="ru-RU"/>
        </w:rPr>
        <w:t xml:space="preserve">и действительно до завершения </w:t>
      </w:r>
      <w:r w:rsidR="00D2519D" w:rsidRPr="00D2519D">
        <w:rPr>
          <w:bCs/>
          <w:sz w:val="16"/>
          <w:szCs w:val="16"/>
          <w:lang w:val="ru-RU"/>
        </w:rPr>
        <w:t>контракта</w:t>
      </w:r>
      <w:r>
        <w:rPr>
          <w:bCs/>
          <w:sz w:val="16"/>
          <w:szCs w:val="16"/>
          <w:lang w:val="ru-RU"/>
        </w:rPr>
        <w:t>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0F50E8" w:rsidTr="00001647">
        <w:trPr>
          <w:cantSplit/>
          <w:trHeight w:val="2358"/>
        </w:trPr>
        <w:tc>
          <w:tcPr>
            <w:tcW w:w="5686" w:type="dxa"/>
          </w:tcPr>
          <w:p w:rsidR="000F50E8" w:rsidRDefault="000F50E8" w:rsidP="00001647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vertAlign w:val="subscript"/>
                <w:lang w:val="nl-NL"/>
              </w:rPr>
            </w:pP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0F50E8" w:rsidRDefault="000F50E8" w:rsidP="000F50E8"/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i w:val="0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nl-NL"/>
        </w:rPr>
        <w:t xml:space="preserve"> </w:t>
      </w:r>
    </w:p>
    <w:p w:rsidR="000F50E8" w:rsidRDefault="000F50E8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01647" w:rsidRDefault="00001647">
      <w:pPr>
        <w:spacing w:after="200" w:line="276" w:lineRule="auto"/>
        <w:rPr>
          <w:rFonts w:eastAsiaTheme="minorHAnsi"/>
          <w:b/>
          <w:lang w:val="ru-RU"/>
        </w:rPr>
      </w:pPr>
      <w:r>
        <w:rPr>
          <w:b/>
          <w:lang w:val="ru-RU"/>
        </w:rPr>
        <w:br w:type="page"/>
      </w:r>
    </w:p>
    <w:p w:rsidR="00455E12" w:rsidRPr="001E58B6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0"/>
          <w:szCs w:val="20"/>
          <w:u w:val="single"/>
          <w:lang w:val="nl-NL"/>
        </w:rPr>
      </w:pPr>
      <w:r w:rsidRPr="001E58B6">
        <w:rPr>
          <w:rFonts w:ascii="Sylfaen" w:hAnsi="Sylfaen" w:cs="Times New Roman"/>
          <w:b/>
          <w:sz w:val="20"/>
          <w:szCs w:val="20"/>
          <w:u w:val="single"/>
          <w:lang w:val="ru-RU"/>
        </w:rPr>
        <w:lastRenderedPageBreak/>
        <w:t>Приложение</w:t>
      </w:r>
      <w:r w:rsidRPr="001E58B6">
        <w:rPr>
          <w:rFonts w:ascii="Sylfaen" w:hAnsi="Sylfaen" w:cs="Times New Roman"/>
          <w:b/>
          <w:sz w:val="20"/>
          <w:szCs w:val="20"/>
          <w:u w:val="single"/>
          <w:lang w:val="nl-NL"/>
        </w:rPr>
        <w:t xml:space="preserve"> 7</w:t>
      </w:r>
    </w:p>
    <w:p w:rsidR="00455E12" w:rsidRPr="007352F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C77CE1" w:rsidRPr="00CE4F48" w:rsidRDefault="00455E12" w:rsidP="000F50E8">
      <w:pPr>
        <w:pStyle w:val="10"/>
        <w:keepNext/>
        <w:keepLines/>
        <w:shd w:val="clear" w:color="auto" w:fill="auto"/>
        <w:spacing w:after="0" w:line="240" w:lineRule="auto"/>
        <w:jc w:val="center"/>
        <w:rPr>
          <w:rStyle w:val="2FranklinGothicHeavy"/>
          <w:rFonts w:ascii="Times New Roman" w:hAnsi="Times New Roman" w:cs="Times New Roman"/>
          <w:i w:val="0"/>
          <w:iCs w:val="0"/>
          <w:noProof w:val="0"/>
          <w:sz w:val="24"/>
          <w:szCs w:val="24"/>
          <w:shd w:val="clear" w:color="auto" w:fill="auto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НА ПЕРЕДАЧУ СВЕДЕНИЙ, СОСТАВЛЯЮЩИХ НАЛОГОВУЮ ТАЙНУ, ТРЕТЬИМ ЛИЦАМ</w:t>
      </w:r>
    </w:p>
    <w:p w:rsidR="00455E12" w:rsidRPr="00985777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>,</w:t>
      </w:r>
    </w:p>
    <w:p w:rsidR="00455E12" w:rsidRPr="00985777" w:rsidRDefault="00455E12" w:rsidP="00455E12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455E12" w:rsidRPr="00477CA8" w:rsidRDefault="00455E12" w:rsidP="00455E12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 xml:space="preserve"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</w:t>
      </w:r>
      <w:r w:rsidR="007630E2" w:rsidRPr="00477CA8">
        <w:rPr>
          <w:lang w:val="ru-RU"/>
        </w:rPr>
        <w:t>с применимым</w:t>
      </w:r>
      <w:r w:rsidRPr="00477CA8">
        <w:rPr>
          <w:lang w:val="ru-RU"/>
        </w:rPr>
        <w:t xml:space="preserve"> законодательством.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455E12" w:rsidRPr="00477CA8" w:rsidRDefault="00455E12" w:rsidP="00455E12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455E12" w:rsidRPr="00697537" w:rsidRDefault="00455E12" w:rsidP="00455E12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jc w:val="right"/>
        <w:rPr>
          <w:rFonts w:ascii="Sylfaen" w:hAnsi="Sylfaen"/>
          <w:sz w:val="20"/>
          <w:szCs w:val="20"/>
        </w:rPr>
        <w:sectPr w:rsidR="00455E12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3905" w:type="dxa"/>
        <w:jc w:val="center"/>
        <w:tblLayout w:type="fixed"/>
        <w:tblLook w:val="04A0" w:firstRow="1" w:lastRow="0" w:firstColumn="1" w:lastColumn="0" w:noHBand="0" w:noVBand="1"/>
      </w:tblPr>
      <w:tblGrid>
        <w:gridCol w:w="1908"/>
        <w:gridCol w:w="940"/>
        <w:gridCol w:w="990"/>
        <w:gridCol w:w="1620"/>
        <w:gridCol w:w="1350"/>
        <w:gridCol w:w="1963"/>
        <w:gridCol w:w="1549"/>
        <w:gridCol w:w="1331"/>
        <w:gridCol w:w="2254"/>
      </w:tblGrid>
      <w:tr w:rsidR="00455E12" w:rsidRPr="0011171A" w:rsidTr="00B002F3">
        <w:trPr>
          <w:trHeight w:val="60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5E12" w:rsidRPr="001E58B6" w:rsidRDefault="00455E12" w:rsidP="001E58B6">
            <w:pPr>
              <w:pStyle w:val="10"/>
              <w:keepNext/>
              <w:keepLines/>
              <w:shd w:val="clear" w:color="auto" w:fill="auto"/>
              <w:spacing w:after="0" w:line="240" w:lineRule="auto"/>
              <w:jc w:val="right"/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</w:pPr>
            <w:r w:rsidRPr="001E58B6"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  <w:lastRenderedPageBreak/>
              <w:t>Приложение 8</w:t>
            </w:r>
            <w:r w:rsidRPr="001E58B6"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  <w:br/>
            </w:r>
          </w:p>
        </w:tc>
      </w:tr>
      <w:tr w:rsidR="00455E12" w:rsidRPr="0011171A" w:rsidTr="005D1F3B">
        <w:trPr>
          <w:trHeight w:val="255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455E12" w:rsidRPr="0011171A" w:rsidTr="005D1F3B">
        <w:trPr>
          <w:trHeight w:val="298"/>
          <w:jc w:val="center"/>
        </w:trPr>
        <w:tc>
          <w:tcPr>
            <w:tcW w:w="139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455E12" w:rsidRPr="00E13658" w:rsidTr="005D1F3B">
        <w:trPr>
          <w:trHeight w:val="665"/>
          <w:jc w:val="center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1528C6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</w:rPr>
              <w:t>*</w:t>
            </w:r>
            <w:r w:rsidR="00455E12" w:rsidRPr="0011171A">
              <w:rPr>
                <w:rFonts w:ascii="Sylfaen" w:hAnsi="Sylfaen"/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119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Информация о цепочке собственников контрагента,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включая бенефициаров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(в том числе, конечных)</w:t>
            </w:r>
          </w:p>
        </w:tc>
      </w:tr>
      <w:tr w:rsidR="008515DB" w:rsidRPr="00CE4F48" w:rsidTr="005D1F3B">
        <w:trPr>
          <w:trHeight w:val="1255"/>
          <w:jc w:val="center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8A7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0B321E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  <w:p w:rsidR="008515DB" w:rsidRPr="000B321E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8515DB" w:rsidRPr="0011171A" w:rsidRDefault="008515DB" w:rsidP="008515DB">
            <w:pPr>
              <w:spacing w:after="200"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8515DB" w:rsidRPr="0011171A" w:rsidRDefault="008515DB" w:rsidP="008515D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5D1F3B">
        <w:trPr>
          <w:trHeight w:val="363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5D1F3B">
        <w:trPr>
          <w:trHeight w:val="323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5D1F3B">
        <w:trPr>
          <w:trHeight w:val="256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5D1F3B">
        <w:trPr>
          <w:trHeight w:val="289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5D1F3B">
        <w:trPr>
          <w:trHeight w:val="265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5D1F3B">
        <w:trPr>
          <w:trHeight w:val="269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5D1F3B">
        <w:trPr>
          <w:trHeight w:val="131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8515DB" w:rsidRPr="0011171A" w:rsidTr="005D1F3B">
        <w:trPr>
          <w:trHeight w:val="347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5D1F3B">
        <w:trPr>
          <w:trHeight w:val="281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5D1F3B">
        <w:trPr>
          <w:trHeight w:val="257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5D1F3B">
        <w:trPr>
          <w:trHeight w:val="275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5D1F3B">
        <w:trPr>
          <w:trHeight w:val="137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5D1F3B">
        <w:trPr>
          <w:trHeight w:val="235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5D1F3B">
        <w:trPr>
          <w:trHeight w:val="245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E13658" w:rsidTr="00B002F3">
        <w:trPr>
          <w:trHeight w:val="525"/>
          <w:jc w:val="center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D95085" w:rsidTr="00B002F3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ACB" w:rsidRPr="00F71904" w:rsidRDefault="00951ACB" w:rsidP="00951ACB">
            <w:pPr>
              <w:jc w:val="both"/>
            </w:pPr>
            <w:r w:rsidRPr="00F71904">
              <w:t>______</w:t>
            </w:r>
            <w:r>
              <w:rPr>
                <w:lang w:val="ru-RU"/>
              </w:rPr>
              <w:t>__</w:t>
            </w:r>
            <w:r w:rsidRPr="00F71904">
              <w:t>___</w:t>
            </w:r>
          </w:p>
          <w:p w:rsidR="00455E12" w:rsidRPr="0011171A" w:rsidRDefault="00951ACB" w:rsidP="00951ACB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r w:rsidRPr="00F71904"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ru-RU"/>
              </w:rPr>
              <w:t>/печать</w:t>
            </w:r>
            <w:r w:rsidRPr="00F71904">
              <w:rPr>
                <w:sz w:val="16"/>
                <w:szCs w:val="16"/>
              </w:rPr>
              <w:t>)</w:t>
            </w:r>
          </w:p>
        </w:tc>
      </w:tr>
      <w:tr w:rsidR="00455E12" w:rsidRPr="00E13658" w:rsidTr="00B002F3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455E12" w:rsidRPr="00455E12" w:rsidRDefault="00455E12" w:rsidP="00455E12">
      <w:pPr>
        <w:pStyle w:val="BodyTextIndent"/>
        <w:jc w:val="right"/>
        <w:rPr>
          <w:rFonts w:ascii="Sylfaen" w:hAnsi="Sylfaen" w:cs="Sylfaen"/>
          <w:i w:val="0"/>
          <w:lang w:val="hy-AM"/>
        </w:rPr>
        <w:sectPr w:rsidR="00455E12" w:rsidRPr="00455E12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EF4B72" w:rsidRPr="0089510A" w:rsidRDefault="00EF4B72" w:rsidP="00EF4B72">
      <w:pPr>
        <w:tabs>
          <w:tab w:val="left" w:pos="8097"/>
        </w:tabs>
        <w:spacing w:after="200" w:line="276" w:lineRule="auto"/>
        <w:jc w:val="right"/>
        <w:rPr>
          <w:rFonts w:ascii="GHEA Grapalat" w:hAnsi="GHEA Grapalat"/>
          <w:b/>
          <w:lang w:val="ru-RU"/>
        </w:rPr>
      </w:pPr>
      <w:r w:rsidRPr="0089510A">
        <w:rPr>
          <w:rFonts w:ascii="GHEA Grapalat" w:hAnsi="GHEA Grapalat"/>
          <w:b/>
          <w:lang w:val="ru-RU"/>
        </w:rPr>
        <w:lastRenderedPageBreak/>
        <w:t>Проект</w:t>
      </w:r>
    </w:p>
    <w:p w:rsidR="00EF4B72" w:rsidRPr="0089510A" w:rsidRDefault="00EF4B72" w:rsidP="00EF4B72">
      <w:pPr>
        <w:jc w:val="right"/>
        <w:rPr>
          <w:rFonts w:ascii="GHEA Grapalat" w:hAnsi="GHEA Grapalat"/>
          <w:b/>
          <w:sz w:val="20"/>
          <w:szCs w:val="20"/>
          <w:u w:val="single"/>
          <w:lang w:val="hy-AM"/>
        </w:rPr>
      </w:pPr>
      <w:r w:rsidRPr="0089510A">
        <w:rPr>
          <w:rFonts w:ascii="GHEA Grapalat" w:hAnsi="GHEA Grapalat"/>
          <w:b/>
          <w:sz w:val="20"/>
          <w:szCs w:val="20"/>
          <w:u w:val="single"/>
          <w:lang w:val="ru-RU"/>
        </w:rPr>
        <w:t>Приложение 5</w:t>
      </w:r>
    </w:p>
    <w:p w:rsidR="00EF4B72" w:rsidRPr="0089510A" w:rsidRDefault="00EF4B72" w:rsidP="00EF4B72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89510A">
        <w:rPr>
          <w:rFonts w:ascii="GHEA Grapalat" w:hAnsi="GHEA Grapalat"/>
          <w:sz w:val="20"/>
          <w:szCs w:val="20"/>
          <w:lang w:val="ru-RU"/>
        </w:rPr>
        <w:t>(для участников, являющихся нерезидентами РА)</w:t>
      </w:r>
    </w:p>
    <w:p w:rsidR="00EF4B72" w:rsidRPr="0089510A" w:rsidRDefault="00EF4B72" w:rsidP="00EF4B72">
      <w:pPr>
        <w:pStyle w:val="Heading2"/>
        <w:jc w:val="center"/>
        <w:rPr>
          <w:rFonts w:ascii="GHEA Grapalat" w:eastAsia="MS Mincho" w:hAnsi="GHEA Grapalat" w:cstheme="minorHAnsi"/>
          <w:color w:val="auto"/>
          <w:lang w:val="ru-RU"/>
        </w:rPr>
      </w:pPr>
      <w:r w:rsidRPr="0089510A">
        <w:rPr>
          <w:rFonts w:ascii="GHEA Grapalat" w:eastAsia="MS Mincho" w:hAnsi="GHEA Grapalat" w:cstheme="minorHAnsi"/>
          <w:color w:val="auto"/>
          <w:lang w:val="ru-RU"/>
        </w:rPr>
        <w:t xml:space="preserve">К О Н Т Р А К Т № </w:t>
      </w:r>
    </w:p>
    <w:p w:rsidR="00EF4B72" w:rsidRPr="0089510A" w:rsidRDefault="00EF4B72" w:rsidP="00EF4B72">
      <w:pPr>
        <w:pStyle w:val="PlainText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89510A">
        <w:rPr>
          <w:rFonts w:ascii="GHEA Grapalat" w:eastAsia="MS Mincho" w:hAnsi="GHEA Grapalat" w:cstheme="minorHAnsi"/>
          <w:sz w:val="24"/>
          <w:szCs w:val="24"/>
        </w:rPr>
        <w:t>г. Ереван</w:t>
      </w:r>
      <w:r w:rsidRPr="0089510A">
        <w:rPr>
          <w:rFonts w:ascii="GHEA Grapalat" w:eastAsia="MS Mincho" w:hAnsi="GHEA Grapalat" w:cstheme="minorHAnsi"/>
          <w:sz w:val="24"/>
          <w:szCs w:val="24"/>
        </w:rPr>
        <w:tab/>
      </w:r>
      <w:r w:rsidRPr="0089510A">
        <w:rPr>
          <w:rFonts w:ascii="GHEA Grapalat" w:eastAsia="MS Mincho" w:hAnsi="GHEA Grapalat" w:cstheme="minorHAnsi"/>
          <w:sz w:val="24"/>
          <w:szCs w:val="24"/>
        </w:rPr>
        <w:tab/>
      </w:r>
      <w:r w:rsidRPr="0089510A">
        <w:rPr>
          <w:rFonts w:ascii="GHEA Grapalat" w:eastAsia="MS Mincho" w:hAnsi="GHEA Grapalat" w:cstheme="minorHAnsi"/>
          <w:sz w:val="24"/>
          <w:szCs w:val="24"/>
        </w:rPr>
        <w:tab/>
        <w:t xml:space="preserve"> </w:t>
      </w:r>
      <w:r w:rsidRPr="0089510A">
        <w:rPr>
          <w:rFonts w:ascii="GHEA Grapalat" w:eastAsia="MS Mincho" w:hAnsi="GHEA Grapalat" w:cstheme="minorHAnsi"/>
          <w:sz w:val="24"/>
          <w:szCs w:val="24"/>
        </w:rPr>
        <w:tab/>
      </w:r>
      <w:r w:rsidRPr="0089510A">
        <w:rPr>
          <w:rFonts w:ascii="GHEA Grapalat" w:eastAsia="MS Mincho" w:hAnsi="GHEA Grapalat" w:cstheme="minorHAnsi"/>
          <w:sz w:val="24"/>
          <w:szCs w:val="24"/>
        </w:rPr>
        <w:tab/>
      </w:r>
      <w:r w:rsidRPr="0089510A">
        <w:rPr>
          <w:rFonts w:ascii="GHEA Grapalat" w:eastAsia="MS Mincho" w:hAnsi="GHEA Grapalat" w:cstheme="minorHAnsi"/>
          <w:sz w:val="24"/>
          <w:szCs w:val="24"/>
        </w:rPr>
        <w:tab/>
        <w:t xml:space="preserve">                            «______»_________________2026г.</w:t>
      </w:r>
      <w:r w:rsidRPr="0089510A">
        <w:rPr>
          <w:rFonts w:ascii="GHEA Grapalat" w:eastAsia="MS Mincho" w:hAnsi="GHEA Grapalat" w:cstheme="minorHAnsi"/>
          <w:sz w:val="24"/>
          <w:szCs w:val="24"/>
        </w:rPr>
        <w:tab/>
      </w:r>
      <w:r w:rsidRPr="0089510A">
        <w:rPr>
          <w:rFonts w:ascii="GHEA Grapalat" w:eastAsia="MS Mincho" w:hAnsi="GHEA Grapalat" w:cstheme="minorHAnsi"/>
          <w:sz w:val="24"/>
          <w:szCs w:val="24"/>
        </w:rPr>
        <w:tab/>
      </w:r>
      <w:r w:rsidRPr="0089510A">
        <w:rPr>
          <w:rFonts w:ascii="GHEA Grapalat" w:eastAsia="MS Mincho" w:hAnsi="GHEA Grapalat" w:cstheme="minorHAnsi"/>
          <w:sz w:val="24"/>
          <w:szCs w:val="24"/>
        </w:rPr>
        <w:tab/>
      </w:r>
      <w:r w:rsidRPr="0089510A">
        <w:rPr>
          <w:rFonts w:ascii="GHEA Grapalat" w:eastAsia="MS Mincho" w:hAnsi="GHEA Grapalat" w:cstheme="minorHAnsi"/>
          <w:sz w:val="24"/>
          <w:szCs w:val="24"/>
        </w:rPr>
        <w:tab/>
      </w:r>
      <w:r w:rsidRPr="0089510A">
        <w:rPr>
          <w:rFonts w:ascii="GHEA Grapalat" w:eastAsia="MS Mincho" w:hAnsi="GHEA Grapalat" w:cstheme="minorHAnsi"/>
          <w:sz w:val="24"/>
          <w:szCs w:val="24"/>
        </w:rPr>
        <w:tab/>
      </w:r>
      <w:r w:rsidRPr="0089510A">
        <w:rPr>
          <w:rFonts w:ascii="GHEA Grapalat" w:eastAsia="MS Mincho" w:hAnsi="GHEA Grapalat" w:cstheme="minorHAnsi"/>
          <w:sz w:val="24"/>
          <w:szCs w:val="24"/>
        </w:rPr>
        <w:tab/>
        <w:t xml:space="preserve"> </w:t>
      </w:r>
    </w:p>
    <w:p w:rsidR="00EF4B72" w:rsidRPr="0089510A" w:rsidRDefault="00EF4B72" w:rsidP="00EF4B72">
      <w:pPr>
        <w:pStyle w:val="PlainText"/>
        <w:ind w:firstLine="720"/>
        <w:rPr>
          <w:rFonts w:ascii="GHEA Grapalat" w:eastAsia="MS Mincho" w:hAnsi="GHEA Grapalat" w:cstheme="minorHAnsi"/>
          <w:sz w:val="24"/>
          <w:szCs w:val="24"/>
        </w:rPr>
      </w:pPr>
    </w:p>
    <w:p w:rsidR="00EF4B72" w:rsidRPr="0089510A" w:rsidRDefault="00EF4B72" w:rsidP="00EF4B72">
      <w:pPr>
        <w:pStyle w:val="PlainText"/>
        <w:ind w:firstLine="720"/>
        <w:jc w:val="both"/>
        <w:rPr>
          <w:rFonts w:ascii="GHEA Grapalat" w:eastAsia="MS Mincho" w:hAnsi="GHEA Grapalat" w:cstheme="minorHAnsi"/>
          <w:sz w:val="24"/>
          <w:szCs w:val="24"/>
        </w:rPr>
      </w:pPr>
      <w:r w:rsidRPr="0089510A">
        <w:rPr>
          <w:rFonts w:ascii="GHEA Grapalat" w:eastAsia="MS Mincho" w:hAnsi="GHEA Grapalat" w:cstheme="minorHAnsi"/>
          <w:sz w:val="24"/>
          <w:szCs w:val="24"/>
        </w:rPr>
        <w:t>________________, в дальнейшем Продавец, в лице Генерального директора  __________________________, действующего  на   основании  Устава,  с  одной  стороны,  и ЗАО «Газпром Армения», в дальнейшем Покупатель, в лице _______________________________________________, действующего на основании доверенности                     _____________________________________, выданный ЗАО «Газпром Армения», с другой стороны, совместно именуемые в дальнейшем Стороны, заключили настоящий Контракт, в дальнейшем Контракт, о нижеследующем:</w:t>
      </w:r>
    </w:p>
    <w:p w:rsidR="00EF4B72" w:rsidRPr="0089510A" w:rsidRDefault="00EF4B72" w:rsidP="00EF4B72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89510A">
        <w:rPr>
          <w:rFonts w:ascii="GHEA Grapalat" w:eastAsia="MS Mincho" w:hAnsi="GHEA Grapalat" w:cstheme="minorHAnsi"/>
          <w:b/>
          <w:bCs/>
          <w:sz w:val="24"/>
          <w:szCs w:val="24"/>
        </w:rPr>
        <w:t>1. ПРЕДМЕТ КОНТРАКТА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A423C5">
        <w:rPr>
          <w:rFonts w:ascii="GHEA Grapalat" w:eastAsia="MS Mincho" w:hAnsi="GHEA Grapalat" w:cstheme="minorHAnsi"/>
          <w:lang w:val="ru-RU"/>
        </w:rPr>
        <w:t xml:space="preserve">1.1 </w:t>
      </w:r>
      <w:r w:rsidRPr="0089510A">
        <w:rPr>
          <w:rFonts w:ascii="GHEA Grapalat" w:eastAsia="MS Mincho" w:hAnsi="GHEA Grapalat" w:cstheme="minorHAnsi"/>
          <w:lang w:val="ru-RU"/>
        </w:rPr>
        <w:t xml:space="preserve">Продавец продает, а Покупатель покупает на условиях DAP (INCOTERMS 2020)-складская база материально-технических ресурсов ЗАО «Газпром Армения», адрес: г. Ереван, ул. Арин Берда 140, Республика Армения, </w:t>
      </w:r>
      <w:r w:rsidRPr="00A423C5">
        <w:rPr>
          <w:rFonts w:ascii="GHEA Grapalat" w:eastAsia="MS Mincho" w:hAnsi="GHEA Grapalat" w:cstheme="minorHAnsi"/>
          <w:lang w:val="ru-RU"/>
        </w:rPr>
        <w:t>-</w:t>
      </w:r>
      <w:r w:rsidRPr="0089510A">
        <w:rPr>
          <w:rFonts w:ascii="GHEA Grapalat" w:eastAsia="MS Mincho" w:hAnsi="GHEA Grapalat" w:cstheme="minorHAnsi"/>
          <w:lang w:val="ru-RU"/>
        </w:rPr>
        <w:t>, в дальнейшем Товар, по цене в соответствии с техническими требованиями, представленными в Приложении к Контракту, являющемся его неотъемлемой частью.</w:t>
      </w:r>
    </w:p>
    <w:p w:rsidR="00EF4B72" w:rsidRPr="0089510A" w:rsidRDefault="00EF4B72" w:rsidP="00EF4B72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89510A">
        <w:rPr>
          <w:rFonts w:ascii="GHEA Grapalat" w:eastAsia="MS Mincho" w:hAnsi="GHEA Grapalat" w:cstheme="minorHAnsi"/>
          <w:b/>
          <w:bCs/>
          <w:sz w:val="24"/>
          <w:szCs w:val="24"/>
        </w:rPr>
        <w:t>2. ЦЕНА КОНТРАКТА</w:t>
      </w:r>
    </w:p>
    <w:p w:rsidR="00EF4B72" w:rsidRPr="0089510A" w:rsidRDefault="00EF4B72" w:rsidP="00EF4B72">
      <w:pPr>
        <w:pStyle w:val="PlainText"/>
        <w:ind w:firstLine="720"/>
        <w:jc w:val="both"/>
        <w:rPr>
          <w:rFonts w:ascii="GHEA Grapalat" w:eastAsia="MS Mincho" w:hAnsi="GHEA Grapalat" w:cstheme="minorHAnsi"/>
          <w:sz w:val="24"/>
          <w:szCs w:val="24"/>
        </w:rPr>
      </w:pPr>
      <w:r w:rsidRPr="0089510A">
        <w:rPr>
          <w:rFonts w:ascii="GHEA Grapalat" w:eastAsia="MS Mincho" w:hAnsi="GHEA Grapalat" w:cstheme="minorHAnsi"/>
          <w:sz w:val="24"/>
          <w:szCs w:val="24"/>
        </w:rPr>
        <w:t>Цена Контракта составляет ______________________ (_________________________) рублей РФ (в т.ч. НДС 0%) и включает цену Товара, стоимость упаковки, маркировки и перевозки Товара на условиях поставки DAP (INCOTERMS 2020)-складская база материально-технических ресурсов ЗАО «Газпром Армения», адрес: г. Ереван, ул. Арин Берда 140, Республика Армения.</w:t>
      </w:r>
    </w:p>
    <w:p w:rsidR="00EF4B72" w:rsidRPr="0089510A" w:rsidRDefault="00EF4B72" w:rsidP="00EF4B72">
      <w:pPr>
        <w:pStyle w:val="PlainText"/>
        <w:ind w:firstLine="720"/>
        <w:jc w:val="both"/>
        <w:rPr>
          <w:rFonts w:ascii="GHEA Grapalat" w:eastAsia="MS Mincho" w:hAnsi="GHEA Grapalat" w:cstheme="minorHAnsi"/>
          <w:sz w:val="24"/>
          <w:szCs w:val="24"/>
        </w:rPr>
      </w:pPr>
    </w:p>
    <w:p w:rsidR="00EF4B72" w:rsidRPr="00B83E94" w:rsidRDefault="00EF4B72" w:rsidP="00EF4B72">
      <w:pPr>
        <w:pStyle w:val="PlainText"/>
        <w:ind w:firstLine="720"/>
        <w:jc w:val="both"/>
        <w:rPr>
          <w:rFonts w:ascii="GHEA Grapalat" w:eastAsia="MS Mincho" w:hAnsi="GHEA Grapalat" w:cstheme="minorHAnsi"/>
          <w:sz w:val="24"/>
          <w:szCs w:val="24"/>
        </w:rPr>
      </w:pPr>
      <w:r w:rsidRPr="00B83E94">
        <w:rPr>
          <w:rFonts w:ascii="GHEA Grapalat" w:eastAsia="MS Mincho" w:hAnsi="GHEA Grapalat" w:cstheme="minorHAnsi"/>
          <w:sz w:val="24"/>
          <w:szCs w:val="24"/>
        </w:rPr>
        <w:t xml:space="preserve">                            3. УСЛОВИЯ ОПЛАТЫ И ПОСТАВКИ </w:t>
      </w:r>
    </w:p>
    <w:p w:rsidR="00EF4B72" w:rsidRPr="00B83E94" w:rsidRDefault="00EF4B72" w:rsidP="00EF4B72">
      <w:pPr>
        <w:pStyle w:val="PlainText"/>
        <w:ind w:firstLine="720"/>
        <w:jc w:val="both"/>
        <w:rPr>
          <w:rFonts w:ascii="GHEA Grapalat" w:eastAsia="MS Mincho" w:hAnsi="GHEA Grapalat" w:cstheme="minorHAnsi"/>
          <w:sz w:val="24"/>
          <w:szCs w:val="24"/>
        </w:rPr>
      </w:pPr>
      <w:r w:rsidRPr="00B83E94">
        <w:rPr>
          <w:rFonts w:ascii="GHEA Grapalat" w:eastAsia="MS Mincho" w:hAnsi="GHEA Grapalat" w:cstheme="minorHAnsi"/>
          <w:sz w:val="24"/>
          <w:szCs w:val="24"/>
        </w:rPr>
        <w:t>3.1.</w:t>
      </w:r>
      <w:r w:rsidRPr="00B83E94">
        <w:rPr>
          <w:rFonts w:ascii="GHEA Grapalat" w:eastAsia="MS Mincho" w:hAnsi="GHEA Grapalat" w:cstheme="minorHAnsi"/>
          <w:sz w:val="24"/>
          <w:szCs w:val="24"/>
        </w:rPr>
        <w:tab/>
        <w:t>Цена контракта составляет - ( - ) валта, (в т.ч. НДС 0%).</w:t>
      </w:r>
    </w:p>
    <w:p w:rsidR="00EF4B72" w:rsidRPr="00B83E94" w:rsidRDefault="00EF4B72" w:rsidP="00EF4B72">
      <w:pPr>
        <w:pStyle w:val="PlainText"/>
        <w:ind w:firstLine="720"/>
        <w:jc w:val="both"/>
        <w:rPr>
          <w:rFonts w:ascii="GHEA Grapalat" w:eastAsia="MS Mincho" w:hAnsi="GHEA Grapalat" w:cstheme="minorHAnsi"/>
          <w:sz w:val="24"/>
          <w:szCs w:val="24"/>
        </w:rPr>
      </w:pPr>
      <w:r w:rsidRPr="00B83E94">
        <w:rPr>
          <w:rFonts w:ascii="GHEA Grapalat" w:eastAsia="MS Mincho" w:hAnsi="GHEA Grapalat" w:cstheme="minorHAnsi"/>
          <w:sz w:val="24"/>
          <w:szCs w:val="24"/>
        </w:rPr>
        <w:t>3.2.</w:t>
      </w:r>
      <w:r w:rsidRPr="00B83E94">
        <w:rPr>
          <w:rFonts w:ascii="GHEA Grapalat" w:eastAsia="MS Mincho" w:hAnsi="GHEA Grapalat" w:cstheme="minorHAnsi"/>
          <w:sz w:val="24"/>
          <w:szCs w:val="24"/>
        </w:rPr>
        <w:tab/>
        <w:t xml:space="preserve">За поставку товара, указанного в пункте 1.1 Договора, Заказчик выплачивает поставщику предоплату в размере ( - ) драмов РА в течение 3 (трех) банковских дней после подпиасние контракта в соответствующей сумме безналичным банковским переводом: </w:t>
      </w:r>
    </w:p>
    <w:p w:rsidR="00EF4B72" w:rsidRPr="00B83E94" w:rsidRDefault="00EF4B72" w:rsidP="00EF4B72">
      <w:pPr>
        <w:pStyle w:val="PlainText"/>
        <w:ind w:firstLine="720"/>
        <w:jc w:val="both"/>
        <w:rPr>
          <w:rFonts w:ascii="GHEA Grapalat" w:eastAsia="MS Mincho" w:hAnsi="GHEA Grapalat" w:cstheme="minorHAnsi"/>
          <w:sz w:val="24"/>
          <w:szCs w:val="24"/>
        </w:rPr>
      </w:pPr>
      <w:r w:rsidRPr="00B83E94">
        <w:rPr>
          <w:rFonts w:ascii="GHEA Grapalat" w:eastAsia="MS Mincho" w:hAnsi="GHEA Grapalat" w:cstheme="minorHAnsi"/>
          <w:sz w:val="24"/>
          <w:szCs w:val="24"/>
        </w:rPr>
        <w:t>После поставки поставщиком товара (партии товара), эквивалентного предоплате, в течение 3 (трех) рабочих дней после получения требования поставщика заказчик обязуется путем подачи письменного заявления лицу, предоставляющему гарантию, отказаться от своих прав по гарантии и освободить лицо, предоставляющее Гарантию, от всех обязательств перед Заказчиком.</w:t>
      </w:r>
    </w:p>
    <w:p w:rsidR="00EF4B72" w:rsidRPr="00B83E94" w:rsidRDefault="00EF4B72" w:rsidP="00EF4B72">
      <w:pPr>
        <w:pStyle w:val="PlainText"/>
        <w:ind w:firstLine="720"/>
        <w:jc w:val="both"/>
        <w:rPr>
          <w:rFonts w:ascii="GHEA Grapalat" w:eastAsia="MS Mincho" w:hAnsi="GHEA Grapalat" w:cstheme="minorHAnsi"/>
          <w:sz w:val="24"/>
          <w:szCs w:val="24"/>
        </w:rPr>
      </w:pPr>
      <w:r w:rsidRPr="00B83E94">
        <w:rPr>
          <w:rFonts w:ascii="GHEA Grapalat" w:eastAsia="MS Mincho" w:hAnsi="GHEA Grapalat" w:cstheme="minorHAnsi"/>
          <w:sz w:val="24"/>
          <w:szCs w:val="24"/>
        </w:rPr>
        <w:t>3.3.</w:t>
      </w:r>
      <w:r w:rsidRPr="00B83E94">
        <w:rPr>
          <w:rFonts w:ascii="GHEA Grapalat" w:eastAsia="MS Mincho" w:hAnsi="GHEA Grapalat" w:cstheme="minorHAnsi"/>
          <w:sz w:val="24"/>
          <w:szCs w:val="24"/>
        </w:rPr>
        <w:tab/>
        <w:t>За фактически поставленный товар (партию товара) заказчик, после полного погашения авансового платежа, уплаченного в соответствии с пунктом 3.2 договора, производит оплату поставщику после подписания акта приема-передачи каждой части товара (партии товара) в течение 10 (десяти) рабочих дней на основании расчетных документов, представленных поставщиком, безналичным путем, банковским переводом.</w:t>
      </w:r>
    </w:p>
    <w:p w:rsidR="00EF4B72" w:rsidRPr="00B83E94" w:rsidRDefault="00EF4B72" w:rsidP="00EF4B72">
      <w:pPr>
        <w:pStyle w:val="PlainText"/>
        <w:ind w:firstLine="720"/>
        <w:jc w:val="both"/>
        <w:rPr>
          <w:rFonts w:ascii="GHEA Grapalat" w:eastAsia="MS Mincho" w:hAnsi="GHEA Grapalat" w:cstheme="minorHAnsi"/>
          <w:sz w:val="24"/>
          <w:szCs w:val="24"/>
        </w:rPr>
      </w:pPr>
      <w:r w:rsidRPr="00B83E94">
        <w:rPr>
          <w:rFonts w:ascii="GHEA Grapalat" w:eastAsia="MS Mincho" w:hAnsi="GHEA Grapalat" w:cstheme="minorHAnsi"/>
          <w:sz w:val="24"/>
          <w:szCs w:val="24"/>
        </w:rPr>
        <w:t xml:space="preserve">3.4. </w:t>
      </w:r>
      <w:r w:rsidRPr="00B83E94">
        <w:rPr>
          <w:rFonts w:ascii="GHEA Grapalat" w:eastAsia="MS Mincho" w:hAnsi="GHEA Grapalat" w:cstheme="minorHAnsi"/>
          <w:sz w:val="24"/>
          <w:szCs w:val="24"/>
        </w:rPr>
        <w:tab/>
        <w:t xml:space="preserve"> Поставка Товара осуществляется согласно условиям DAP (INCOTERMS 2020)-складская база материально-технических ресурсов ЗАО «Газпром Армения», адрес: г. Ереван, ул. Арин Берда 140, Республика Армения.</w:t>
      </w:r>
    </w:p>
    <w:p w:rsidR="00EF4B72" w:rsidRPr="0089510A" w:rsidRDefault="00EF4B72" w:rsidP="00EF4B72">
      <w:pPr>
        <w:pStyle w:val="PlainText"/>
        <w:ind w:firstLine="720"/>
        <w:jc w:val="both"/>
        <w:rPr>
          <w:rFonts w:ascii="GHEA Grapalat" w:eastAsia="MS Mincho" w:hAnsi="GHEA Grapalat" w:cstheme="minorHAnsi"/>
          <w:color w:val="000000" w:themeColor="text1"/>
        </w:rPr>
      </w:pPr>
      <w:r w:rsidRPr="00B83E94">
        <w:rPr>
          <w:rFonts w:ascii="GHEA Grapalat" w:eastAsia="MS Mincho" w:hAnsi="GHEA Grapalat" w:cstheme="minorHAnsi"/>
          <w:sz w:val="24"/>
          <w:szCs w:val="24"/>
        </w:rPr>
        <w:lastRenderedPageBreak/>
        <w:t xml:space="preserve">3.5. </w:t>
      </w:r>
      <w:r w:rsidRPr="00B83E94">
        <w:rPr>
          <w:rFonts w:ascii="GHEA Grapalat" w:eastAsia="MS Mincho" w:hAnsi="GHEA Grapalat" w:cstheme="minorHAnsi"/>
          <w:sz w:val="24"/>
          <w:szCs w:val="24"/>
        </w:rPr>
        <w:tab/>
        <w:t>Поставка Товара осуществляется Продавцом в течение ----- (--------) рабочих дней со дня поступления денежных средств на расчетный счет</w:t>
      </w:r>
      <w:r w:rsidRPr="0089510A">
        <w:rPr>
          <w:rFonts w:ascii="GHEA Grapalat" w:eastAsia="MS Mincho" w:hAnsi="GHEA Grapalat" w:cstheme="minorHAnsi"/>
          <w:color w:val="000000" w:themeColor="text1"/>
        </w:rPr>
        <w:t xml:space="preserve"> Продавца, с правом досрочной поставки Товара. 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3.6. </w:t>
      </w:r>
      <w:r w:rsidRPr="0089510A">
        <w:rPr>
          <w:rFonts w:ascii="GHEA Grapalat" w:eastAsia="MS Mincho" w:hAnsi="GHEA Grapalat" w:cstheme="minorHAnsi"/>
          <w:lang w:val="ru-RU"/>
        </w:rPr>
        <w:tab/>
        <w:t>В течение 48 часов после отгрузки Товара Продавец должен факсимильной связью или электронной почтой сооб</w:t>
      </w:r>
      <w:r>
        <w:rPr>
          <w:rFonts w:ascii="GHEA Grapalat" w:eastAsia="MS Mincho" w:hAnsi="GHEA Grapalat" w:cstheme="minorHAnsi"/>
          <w:lang w:val="ru-RU"/>
        </w:rPr>
        <w:t xml:space="preserve">щить Покупателю дату отгрузки, </w:t>
      </w:r>
      <w:r w:rsidRPr="0089510A">
        <w:rPr>
          <w:rFonts w:ascii="GHEA Grapalat" w:eastAsia="MS Mincho" w:hAnsi="GHEA Grapalat" w:cstheme="minorHAnsi"/>
          <w:lang w:val="ru-RU"/>
        </w:rPr>
        <w:t>наименование груза, количество мест, вес.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3.7. </w:t>
      </w:r>
      <w:r w:rsidRPr="0089510A">
        <w:rPr>
          <w:rFonts w:ascii="GHEA Grapalat" w:eastAsia="MS Mincho" w:hAnsi="GHEA Grapalat" w:cstheme="minorHAnsi"/>
          <w:lang w:val="ru-RU"/>
        </w:rPr>
        <w:tab/>
        <w:t>Продавец вместе с Товаром представляет Покупателю следующие документы: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- транзитную декларацию,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- товарную накладную (3 экземпляра),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- транспортную накладную (CMR) (4 экземпляра),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-счет-фактуру (инвойс) с указанием десятизначных кодов ТН ВЭД и страны происхождения каждой единицы Товара (3 экземпляра),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- сертификат (декларацию) о соответствии, 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- паспорт,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- копию упаковочного листа с указанием количества Товара, количества тарных мест, масса  брутто и нетто.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3.9.</w:t>
      </w:r>
      <w:r w:rsidRPr="0089510A">
        <w:rPr>
          <w:rFonts w:ascii="GHEA Grapalat" w:eastAsia="MS Mincho" w:hAnsi="GHEA Grapalat" w:cstheme="minorHAnsi"/>
          <w:lang w:val="ru-RU"/>
        </w:rPr>
        <w:tab/>
        <w:t>По взаимному согласованию Сторон допускается досрочная отгрузка Товара.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3.10.</w:t>
      </w:r>
      <w:r w:rsidRPr="0089510A">
        <w:rPr>
          <w:rFonts w:ascii="GHEA Grapalat" w:eastAsia="MS Mincho" w:hAnsi="GHEA Grapalat" w:cstheme="minorHAnsi"/>
          <w:lang w:val="ru-RU"/>
        </w:rPr>
        <w:tab/>
        <w:t>Переход права собственности на Товар и риск случайной потери (повреждений) Товара – согласно условиям DAP (INCOTERMS-2020).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3.11.</w:t>
      </w:r>
      <w:r w:rsidRPr="0089510A">
        <w:rPr>
          <w:rFonts w:ascii="GHEA Grapalat" w:eastAsia="MS Mincho" w:hAnsi="GHEA Grapalat" w:cstheme="minorHAnsi"/>
          <w:lang w:val="ru-RU"/>
        </w:rPr>
        <w:tab/>
        <w:t>Грузополучателем по Контракту является ЗАО «Газпром Армения».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3.12.    Грузоотправителем по Контракту является ООО «________________».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</w:p>
    <w:p w:rsidR="00EF4B72" w:rsidRPr="0089510A" w:rsidRDefault="00EF4B72" w:rsidP="00EF4B72">
      <w:pPr>
        <w:pStyle w:val="PlainText"/>
        <w:ind w:firstLine="450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89510A">
        <w:rPr>
          <w:rFonts w:ascii="GHEA Grapalat" w:eastAsia="MS Mincho" w:hAnsi="GHEA Grapalat" w:cstheme="minorHAnsi"/>
          <w:b/>
          <w:bCs/>
          <w:sz w:val="24"/>
          <w:szCs w:val="24"/>
        </w:rPr>
        <w:t>4. ГАРАНТИЯ И КАЧЕСТВО</w:t>
      </w:r>
    </w:p>
    <w:p w:rsidR="00EF4B72" w:rsidRPr="0089510A" w:rsidRDefault="00EF4B72" w:rsidP="00EF4B72">
      <w:pPr>
        <w:pStyle w:val="PlainText"/>
        <w:ind w:firstLine="450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4.1.</w:t>
      </w:r>
      <w:r w:rsidRPr="0089510A">
        <w:rPr>
          <w:rFonts w:ascii="GHEA Grapalat" w:eastAsia="MS Mincho" w:hAnsi="GHEA Grapalat" w:cstheme="minorHAnsi"/>
          <w:lang w:val="ru-RU"/>
        </w:rPr>
        <w:tab/>
        <w:t>Качество поставляемого по Контракту Товара должно соответствовать стандартам и техническим требованиям завода-изготовителя и удостоверяться сертификатом (декларацией) о соответствии.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4.2.</w:t>
      </w:r>
      <w:r w:rsidRPr="0089510A">
        <w:rPr>
          <w:rFonts w:ascii="GHEA Grapalat" w:eastAsia="MS Mincho" w:hAnsi="GHEA Grapalat" w:cstheme="minorHAnsi"/>
          <w:lang w:val="ru-RU"/>
        </w:rPr>
        <w:tab/>
        <w:t>Гарантийный срок Товара составляет 12 (двенадцать) месяцев от даты приемки Товара Покупателем.</w:t>
      </w:r>
    </w:p>
    <w:p w:rsidR="00EF4B72" w:rsidRPr="0089510A" w:rsidRDefault="00EF4B72" w:rsidP="00EF4B72">
      <w:pPr>
        <w:jc w:val="both"/>
        <w:rPr>
          <w:rFonts w:ascii="GHEA Grapalat" w:hAnsi="GHEA Grapalat" w:cstheme="minorHAnsi"/>
          <w:lang w:val="ru-RU"/>
        </w:rPr>
      </w:pPr>
    </w:p>
    <w:p w:rsidR="00EF4B72" w:rsidRPr="0089510A" w:rsidRDefault="00EF4B72" w:rsidP="00EF4B72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89510A">
        <w:rPr>
          <w:rFonts w:ascii="GHEA Grapalat" w:eastAsia="MS Mincho" w:hAnsi="GHEA Grapalat" w:cstheme="minorHAnsi"/>
          <w:b/>
          <w:bCs/>
          <w:sz w:val="24"/>
          <w:szCs w:val="24"/>
        </w:rPr>
        <w:t>5. ПРЕТЕНЗИИ ПО КАЧЕСТВУ И КОЛИЧЕСТВУ (КОМПЛЕКТНОСТИ)</w:t>
      </w:r>
    </w:p>
    <w:p w:rsidR="00EF4B72" w:rsidRPr="0089510A" w:rsidRDefault="00EF4B72" w:rsidP="00EF4B72">
      <w:pPr>
        <w:pStyle w:val="PlainText"/>
        <w:jc w:val="center"/>
        <w:rPr>
          <w:rFonts w:ascii="GHEA Grapalat" w:hAnsi="GHEA Grapalat" w:cstheme="minorHAnsi"/>
          <w:sz w:val="24"/>
          <w:szCs w:val="24"/>
        </w:rPr>
      </w:pP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5.1.</w:t>
      </w:r>
      <w:r w:rsidRPr="0089510A">
        <w:rPr>
          <w:rFonts w:ascii="GHEA Grapalat" w:eastAsia="MS Mincho" w:hAnsi="GHEA Grapalat" w:cstheme="minorHAnsi"/>
          <w:lang w:val="ru-RU"/>
        </w:rPr>
        <w:tab/>
        <w:t>В отношении количества (комплектности), качества Товара, в случае его несоответствия количеству (комплектности), указанному в упаковочном листе и/или отгрузочной спецификации (внутритарная недостача, нарушение комплектности), несоответствия требованиям, предъявляемым к качеству товара (внешние дефекты),   - не позднее 30 (тридцати) календарных дней от даты подписания Покупателем товарной накладной.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5.2.</w:t>
      </w:r>
      <w:r w:rsidRPr="0089510A">
        <w:rPr>
          <w:rFonts w:ascii="GHEA Grapalat" w:eastAsia="MS Mincho" w:hAnsi="GHEA Grapalat" w:cstheme="minorHAnsi"/>
          <w:lang w:val="ru-RU"/>
        </w:rPr>
        <w:tab/>
        <w:t>В отношении скрытых недостатков, не позднее 30 (тридцати) календарных дней со дня обнаружения дефекта Товара, при условии обнаружения указанного дефекта в течении всего срока гарантии.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5.3. </w:t>
      </w:r>
      <w:r w:rsidRPr="0089510A">
        <w:rPr>
          <w:rFonts w:ascii="GHEA Grapalat" w:eastAsia="MS Mincho" w:hAnsi="GHEA Grapalat" w:cstheme="minorHAnsi"/>
          <w:lang w:val="ru-RU"/>
        </w:rPr>
        <w:tab/>
        <w:t>Претензия направляется  Продавцу заказным письмом, факсом или по e-mail с приложением документов, подтверждающих обоснованность претензии. Датой предъявления претензии считается дата отправки претензии Продавцу. Датой удовлетворения претензии считается дата подписания Покупателем Акта устранения дефектов (допоставки Товара).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lastRenderedPageBreak/>
        <w:t xml:space="preserve">5.4. </w:t>
      </w:r>
      <w:r w:rsidRPr="0089510A">
        <w:rPr>
          <w:rFonts w:ascii="GHEA Grapalat" w:eastAsia="MS Mincho" w:hAnsi="GHEA Grapalat" w:cstheme="minorHAnsi"/>
          <w:lang w:val="ru-RU"/>
        </w:rPr>
        <w:tab/>
        <w:t>Ответ по сути полученной претензии Продавец обязан отправить в течение 15 (пятнадцати) календарных дней со дня  получения претензии. При отсутствии ответа в этот срок претензия считается принятой Продавцом. В случае несогласия с претензией Продавец обязан прислать своего представителя в Республику Армения. После прибытия представителя создается смешанная комиссия из представителей Продавца, Покупателя и конечного пользователя Товара в Республике Армения и составляется акт, решение по которому является обязательным для Сторон. При неприбытии представителя Продавца, акт составляется Покупателем в одностороннем порядке.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5.5. </w:t>
      </w:r>
      <w:r w:rsidRPr="0089510A">
        <w:rPr>
          <w:rFonts w:ascii="GHEA Grapalat" w:eastAsia="MS Mincho" w:hAnsi="GHEA Grapalat" w:cstheme="minorHAnsi"/>
          <w:lang w:val="ru-RU"/>
        </w:rPr>
        <w:tab/>
        <w:t>Допоставка Товара, в случае его несоответствия количеству (комплектности), согласно п. 5.1., производится за счет Продавца (на условиях DAP (INCOTERMS 2020)-складская база материально-технических ресурсов ЗАО «Газпром Армения», адрес: г. Ереван, ул. Арин Берда 140, Республика Армения, в срок, согласованный Сторонами.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5.6. </w:t>
      </w:r>
      <w:r w:rsidRPr="0089510A">
        <w:rPr>
          <w:rFonts w:ascii="GHEA Grapalat" w:eastAsia="MS Mincho" w:hAnsi="GHEA Grapalat" w:cstheme="minorHAnsi"/>
          <w:lang w:val="ru-RU"/>
        </w:rPr>
        <w:tab/>
        <w:t>В период гарантийного срока обнаруженные дефекты устраняются за счет Продавца путем замены Товара (поставляются на условиях DAP (INCOTERMS 2020)-складская база материально-технических ресурсов ЗАО «Газпром Армения», адрес: г. Ереван, ул. Арин Берда 140, Республика Армения, или ремонта в срок, согласованный Сторонами.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5.7 </w:t>
      </w:r>
      <w:r w:rsidRPr="0089510A">
        <w:rPr>
          <w:rFonts w:ascii="GHEA Grapalat" w:eastAsia="MS Mincho" w:hAnsi="GHEA Grapalat" w:cstheme="minorHAnsi"/>
          <w:lang w:val="ru-RU"/>
        </w:rPr>
        <w:tab/>
        <w:t>Гарантия не распространяется на дефекты Товара, проявившиеся вследствие несоблюдения Покупателем правил, предусмотренных технической документацией Товара.</w:t>
      </w:r>
    </w:p>
    <w:p w:rsidR="00EF4B72" w:rsidRPr="0089510A" w:rsidRDefault="00EF4B72" w:rsidP="00EF4B72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</w:p>
    <w:p w:rsidR="00EF4B72" w:rsidRPr="0089510A" w:rsidRDefault="00EF4B72" w:rsidP="00EF4B72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89510A">
        <w:rPr>
          <w:rFonts w:ascii="GHEA Grapalat" w:eastAsia="MS Mincho" w:hAnsi="GHEA Grapalat" w:cstheme="minorHAnsi"/>
          <w:b/>
          <w:bCs/>
          <w:sz w:val="24"/>
          <w:szCs w:val="24"/>
        </w:rPr>
        <w:t>6. УПАКОВКА И МАРКИРОВКА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b/>
          <w:bCs/>
          <w:lang w:val="ru-RU"/>
        </w:rPr>
        <w:br/>
      </w:r>
      <w:r w:rsidRPr="0089510A">
        <w:rPr>
          <w:rFonts w:ascii="GHEA Grapalat" w:eastAsia="MS Mincho" w:hAnsi="GHEA Grapalat" w:cstheme="minorHAnsi"/>
          <w:lang w:val="ru-RU"/>
        </w:rPr>
        <w:t xml:space="preserve">            6.1. </w:t>
      </w:r>
      <w:r w:rsidRPr="0089510A">
        <w:rPr>
          <w:rFonts w:ascii="GHEA Grapalat" w:eastAsia="MS Mincho" w:hAnsi="GHEA Grapalat" w:cstheme="minorHAnsi"/>
          <w:lang w:val="ru-RU"/>
        </w:rPr>
        <w:tab/>
        <w:t>Товар должен быть поставлен в оригинальной, стандартной упаковке, обеспечивающей надежную сохранность груза при длительной транспортировке, с учетом  возможных перегрузок при надлежащем и обычном обращении с грузом.</w:t>
      </w:r>
      <w:r w:rsidRPr="0089510A">
        <w:rPr>
          <w:rFonts w:ascii="GHEA Grapalat" w:eastAsia="MS Mincho" w:hAnsi="GHEA Grapalat" w:cstheme="minorHAnsi"/>
          <w:lang w:val="ru-RU"/>
        </w:rPr>
        <w:tab/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6.2. </w:t>
      </w:r>
      <w:r w:rsidRPr="0089510A">
        <w:rPr>
          <w:rFonts w:ascii="GHEA Grapalat" w:eastAsia="MS Mincho" w:hAnsi="GHEA Grapalat" w:cstheme="minorHAnsi"/>
          <w:lang w:val="ru-RU"/>
        </w:rPr>
        <w:tab/>
        <w:t>Упаковка должна оберегать Товар от повреждений и коррозии в условиях нормальной транспортировки, погрузочно-разгрузочных работ, и обеспечивать возможность осуществлять разгрузку, в том числе при помощи подъемных механизмов.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6.3. </w:t>
      </w:r>
      <w:r w:rsidRPr="0089510A">
        <w:rPr>
          <w:rFonts w:ascii="GHEA Grapalat" w:eastAsia="MS Mincho" w:hAnsi="GHEA Grapalat" w:cstheme="minorHAnsi"/>
          <w:lang w:val="ru-RU"/>
        </w:rPr>
        <w:tab/>
        <w:t>Продавец несет ответственность за все виды потерь или повреждения Товара, полученных по причине ненадлежащей либо недостаточной упаковки.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6.4. </w:t>
      </w:r>
      <w:r w:rsidRPr="0089510A">
        <w:rPr>
          <w:rFonts w:ascii="GHEA Grapalat" w:eastAsia="MS Mincho" w:hAnsi="GHEA Grapalat" w:cstheme="minorHAnsi"/>
          <w:lang w:val="ru-RU"/>
        </w:rPr>
        <w:tab/>
        <w:t>Упаковочный лист  должен иметь следующую маркировку (информацию):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Контракт No. _______________________ 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Получатель ________________________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Наименование товара _______________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Количество ________________________ 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Вес нетто __________________________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Вес брутто _________________________.</w:t>
      </w:r>
    </w:p>
    <w:p w:rsidR="00EF4B72" w:rsidRPr="0089510A" w:rsidRDefault="00EF4B72" w:rsidP="00EF4B72">
      <w:pPr>
        <w:pStyle w:val="PlainText"/>
        <w:rPr>
          <w:rFonts w:ascii="GHEA Grapalat" w:eastAsia="MS Mincho" w:hAnsi="GHEA Grapalat" w:cstheme="minorHAnsi"/>
          <w:b/>
          <w:bCs/>
          <w:sz w:val="24"/>
          <w:szCs w:val="24"/>
        </w:rPr>
      </w:pPr>
    </w:p>
    <w:p w:rsidR="00EF4B72" w:rsidRPr="0089510A" w:rsidRDefault="00EF4B72" w:rsidP="00EF4B72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89510A">
        <w:rPr>
          <w:rFonts w:ascii="GHEA Grapalat" w:eastAsia="MS Mincho" w:hAnsi="GHEA Grapalat" w:cstheme="minorHAnsi"/>
          <w:b/>
          <w:bCs/>
          <w:sz w:val="24"/>
          <w:szCs w:val="24"/>
        </w:rPr>
        <w:t>7. ОБЯЗАННОСТИ СТОРОН</w:t>
      </w:r>
    </w:p>
    <w:p w:rsidR="00EF4B72" w:rsidRPr="0089510A" w:rsidRDefault="00EF4B72" w:rsidP="00EF4B72">
      <w:pPr>
        <w:pStyle w:val="PlainText"/>
        <w:jc w:val="center"/>
        <w:rPr>
          <w:rFonts w:ascii="GHEA Grapalat" w:hAnsi="GHEA Grapalat" w:cstheme="minorHAnsi"/>
          <w:sz w:val="24"/>
          <w:szCs w:val="24"/>
        </w:rPr>
      </w:pP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7.1.</w:t>
      </w:r>
      <w:r w:rsidRPr="0089510A">
        <w:rPr>
          <w:rFonts w:ascii="GHEA Grapalat" w:eastAsia="MS Mincho" w:hAnsi="GHEA Grapalat" w:cstheme="minorHAnsi"/>
          <w:lang w:val="ru-RU"/>
        </w:rPr>
        <w:tab/>
        <w:t>Продавец обязуется: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7.1.1.</w:t>
      </w:r>
      <w:r w:rsidRPr="0089510A">
        <w:rPr>
          <w:rFonts w:ascii="GHEA Grapalat" w:eastAsia="MS Mincho" w:hAnsi="GHEA Grapalat" w:cstheme="minorHAnsi"/>
          <w:lang w:val="ru-RU"/>
        </w:rPr>
        <w:tab/>
        <w:t>продать Покупателю Товар по типу, цене и в количестве, указанным в Контракте;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7.1.2.</w:t>
      </w:r>
      <w:r w:rsidRPr="0089510A">
        <w:rPr>
          <w:rFonts w:ascii="GHEA Grapalat" w:eastAsia="MS Mincho" w:hAnsi="GHEA Grapalat" w:cstheme="minorHAnsi"/>
          <w:lang w:val="ru-RU"/>
        </w:rPr>
        <w:tab/>
        <w:t>без дополнительной оплаты, за свой счет, доставить и заменить Покупателю Товар, который не соответствует техническим условиям, предусмотренным для Товара, также согласно условиям гарантии, указанным в пункте  4.2. Контракта;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lastRenderedPageBreak/>
        <w:t>7.1.3.</w:t>
      </w:r>
      <w:r w:rsidRPr="0089510A">
        <w:rPr>
          <w:rFonts w:ascii="GHEA Grapalat" w:eastAsia="MS Mincho" w:hAnsi="GHEA Grapalat" w:cstheme="minorHAnsi"/>
          <w:lang w:val="ru-RU"/>
        </w:rPr>
        <w:tab/>
        <w:t>своевременно осуществить отгрузку Товара согласно условиям Контракта при выполнении Покупателем условия пункта 3.1. Контракта.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7.2.</w:t>
      </w:r>
      <w:r w:rsidRPr="0089510A">
        <w:rPr>
          <w:rFonts w:ascii="GHEA Grapalat" w:eastAsia="MS Mincho" w:hAnsi="GHEA Grapalat" w:cstheme="minorHAnsi"/>
          <w:lang w:val="ru-RU"/>
        </w:rPr>
        <w:tab/>
        <w:t>Покупатель обязуется: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7.2.1.</w:t>
      </w:r>
      <w:r w:rsidRPr="0089510A">
        <w:rPr>
          <w:rFonts w:ascii="GHEA Grapalat" w:eastAsia="MS Mincho" w:hAnsi="GHEA Grapalat" w:cstheme="minorHAnsi"/>
          <w:lang w:val="ru-RU"/>
        </w:rPr>
        <w:tab/>
        <w:t>принять Товар по условиям Контракта по типу и в количестве, предусмотренным Контрактом.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7.2.2. </w:t>
      </w:r>
      <w:r w:rsidRPr="0089510A">
        <w:rPr>
          <w:rFonts w:ascii="GHEA Grapalat" w:eastAsia="MS Mincho" w:hAnsi="GHEA Grapalat" w:cstheme="minorHAnsi"/>
          <w:lang w:val="ru-RU"/>
        </w:rPr>
        <w:tab/>
        <w:t>осуществить оплату по условиям Контракта.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7.3. </w:t>
      </w:r>
      <w:r w:rsidRPr="0089510A">
        <w:rPr>
          <w:rFonts w:ascii="GHEA Grapalat" w:eastAsia="MS Mincho" w:hAnsi="GHEA Grapalat" w:cstheme="minorHAnsi"/>
          <w:lang w:val="ru-RU"/>
        </w:rPr>
        <w:tab/>
        <w:t>Все иные обязательства Сторон (Продавца и Покупателя) определены и регулируются положениями INCOTERMS 2020.</w:t>
      </w:r>
    </w:p>
    <w:p w:rsidR="00EF4B72" w:rsidRPr="0089510A" w:rsidRDefault="00EF4B72" w:rsidP="00EF4B72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</w:p>
    <w:p w:rsidR="00EF4B72" w:rsidRPr="0089510A" w:rsidRDefault="00EF4B72" w:rsidP="00EF4B72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89510A">
        <w:rPr>
          <w:rFonts w:ascii="GHEA Grapalat" w:eastAsia="MS Mincho" w:hAnsi="GHEA Grapalat" w:cstheme="minorHAnsi"/>
          <w:b/>
          <w:bCs/>
          <w:sz w:val="24"/>
          <w:szCs w:val="24"/>
        </w:rPr>
        <w:t>8. САНКЦИИ</w:t>
      </w:r>
    </w:p>
    <w:p w:rsidR="00EF4B72" w:rsidRPr="0089510A" w:rsidRDefault="00EF4B72" w:rsidP="00EF4B72">
      <w:pPr>
        <w:pStyle w:val="PlainText"/>
        <w:jc w:val="center"/>
        <w:rPr>
          <w:rFonts w:ascii="GHEA Grapalat" w:hAnsi="GHEA Grapalat" w:cstheme="minorHAnsi"/>
          <w:sz w:val="24"/>
          <w:szCs w:val="24"/>
        </w:rPr>
      </w:pP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8.1.</w:t>
      </w:r>
      <w:r w:rsidRPr="0089510A">
        <w:rPr>
          <w:rFonts w:ascii="GHEA Grapalat" w:eastAsia="MS Mincho" w:hAnsi="GHEA Grapalat" w:cstheme="minorHAnsi"/>
          <w:lang w:val="ru-RU"/>
        </w:rPr>
        <w:tab/>
        <w:t>В случае поставки не полного ассортимента Товара, Покупатель вправе потребовать от Продавца уплаты неустойки в размере 10 % от стоимости каждой недопоставленной единицы Товара.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8.2.</w:t>
      </w:r>
      <w:r w:rsidRPr="0089510A">
        <w:rPr>
          <w:rFonts w:ascii="GHEA Grapalat" w:eastAsia="MS Mincho" w:hAnsi="GHEA Grapalat" w:cstheme="minorHAnsi"/>
          <w:lang w:val="ru-RU"/>
        </w:rPr>
        <w:tab/>
        <w:t xml:space="preserve">В случае просрочки поставки Товара Покупатель вправе потребовать от Продавца уплату неустойки в размере 0,1 % от суммы просроченного товара за каждый день просрочки, но не более 5% от цены Контракта. 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8.3.</w:t>
      </w:r>
      <w:r w:rsidRPr="0089510A">
        <w:rPr>
          <w:rFonts w:ascii="GHEA Grapalat" w:eastAsia="MS Mincho" w:hAnsi="GHEA Grapalat" w:cstheme="minorHAnsi"/>
          <w:lang w:val="ru-RU"/>
        </w:rPr>
        <w:tab/>
        <w:t>В случае нарушения сроков оплаты, указанных в п. 3.1. Контракта, Продавец вправе потребовать от Покупателя уплату пени за каждый день просрочки в размере 0,1 % от подлежащей уплате суммы, но не более 5% от цены Контракта.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8.4.</w:t>
      </w:r>
      <w:r w:rsidRPr="0089510A">
        <w:rPr>
          <w:rFonts w:ascii="GHEA Grapalat" w:eastAsia="MS Mincho" w:hAnsi="GHEA Grapalat" w:cstheme="minorHAnsi"/>
          <w:lang w:val="ru-RU"/>
        </w:rPr>
        <w:tab/>
        <w:t>Продавец несет ответственность за правильность оформления соответствующей отгрузочной и/или товаро - сопроводительной документации, в том числе: таможенной декларации, транспортной накладной, счета-фактуры, упаковочного листа, сертификатов происхождения и/или качества и т.д. Расходы, возникающие у Покупателя в связи с неправильным оформлением Продавцом указанных выше отгрузочных и/или товаро - сопроводительных документов, подлежат компенсации со стороны Продавца на основании отдельно выставленного счета Покупателя.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8.5.</w:t>
      </w:r>
      <w:r w:rsidRPr="0089510A">
        <w:rPr>
          <w:rFonts w:ascii="GHEA Grapalat" w:eastAsia="MS Mincho" w:hAnsi="GHEA Grapalat" w:cstheme="minorHAnsi"/>
          <w:lang w:val="ru-RU"/>
        </w:rPr>
        <w:tab/>
        <w:t>Уплата штрафа не освобождает Стороны от ответственности за выполнение обязательств по Контракту.</w:t>
      </w:r>
    </w:p>
    <w:p w:rsidR="00EF4B72" w:rsidRPr="0089510A" w:rsidRDefault="00EF4B72" w:rsidP="00EF4B72">
      <w:pPr>
        <w:pStyle w:val="PlainText"/>
        <w:rPr>
          <w:rFonts w:ascii="GHEA Grapalat" w:eastAsia="MS Mincho" w:hAnsi="GHEA Grapalat" w:cstheme="minorHAnsi"/>
          <w:b/>
          <w:bCs/>
          <w:sz w:val="24"/>
          <w:szCs w:val="24"/>
        </w:rPr>
      </w:pPr>
    </w:p>
    <w:p w:rsidR="00EF4B72" w:rsidRPr="0089510A" w:rsidRDefault="00EF4B72" w:rsidP="00EF4B72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89510A">
        <w:rPr>
          <w:rFonts w:ascii="GHEA Grapalat" w:eastAsia="MS Mincho" w:hAnsi="GHEA Grapalat" w:cstheme="minorHAnsi"/>
          <w:b/>
          <w:bCs/>
          <w:sz w:val="24"/>
          <w:szCs w:val="24"/>
        </w:rPr>
        <w:t>9. РАЗРЕШЕНИЕ СПОРОВ</w:t>
      </w:r>
    </w:p>
    <w:p w:rsidR="00EF4B72" w:rsidRPr="0089510A" w:rsidRDefault="00EF4B72" w:rsidP="00EF4B72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89510A">
        <w:rPr>
          <w:rFonts w:ascii="GHEA Grapalat" w:eastAsia="MS Mincho" w:hAnsi="GHEA Grapalat" w:cstheme="minorHAnsi"/>
          <w:b/>
          <w:bCs/>
          <w:sz w:val="24"/>
          <w:szCs w:val="24"/>
        </w:rPr>
        <w:t xml:space="preserve"> 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9.1. </w:t>
      </w:r>
      <w:r w:rsidRPr="0089510A">
        <w:rPr>
          <w:rFonts w:ascii="GHEA Grapalat" w:eastAsia="MS Mincho" w:hAnsi="GHEA Grapalat" w:cstheme="minorHAnsi"/>
          <w:lang w:val="ru-RU"/>
        </w:rPr>
        <w:tab/>
        <w:t>Споры разрешаются Сторонами путем переговоров с обязательным соблюдением      претензионного порядка.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9.2. </w:t>
      </w:r>
      <w:r w:rsidRPr="0089510A">
        <w:rPr>
          <w:rFonts w:ascii="GHEA Grapalat" w:eastAsia="MS Mincho" w:hAnsi="GHEA Grapalat" w:cstheme="minorHAnsi"/>
          <w:lang w:val="ru-RU"/>
        </w:rPr>
        <w:tab/>
        <w:t>Если Стороны не могут достигнуть согласия, все споры, разногласия или требования, возникающие из Контракта или в связи с ним, в том числе касающиеся его исполнения, нарушения, прекращения или недействительности, рассматриваются в суде по месту нахождения ответчика. Решение  суда окончательно и обязательно для каждой из Сторон.</w:t>
      </w:r>
    </w:p>
    <w:p w:rsidR="00EF4B72" w:rsidRPr="0089510A" w:rsidRDefault="00EF4B72" w:rsidP="00EF4B72">
      <w:pPr>
        <w:pStyle w:val="12"/>
        <w:tabs>
          <w:tab w:val="left" w:pos="450"/>
          <w:tab w:val="left" w:pos="720"/>
        </w:tabs>
        <w:spacing w:line="240" w:lineRule="auto"/>
        <w:rPr>
          <w:rFonts w:ascii="GHEA Grapalat" w:eastAsia="MS Mincho" w:hAnsi="GHEA Grapalat" w:cstheme="minorHAnsi"/>
          <w:lang w:eastAsia="en-US"/>
        </w:rPr>
      </w:pPr>
      <w:r w:rsidRPr="0089510A">
        <w:rPr>
          <w:rFonts w:ascii="GHEA Grapalat" w:eastAsia="MS Mincho" w:hAnsi="GHEA Grapalat" w:cstheme="minorHAnsi"/>
          <w:lang w:eastAsia="en-US"/>
        </w:rPr>
        <w:tab/>
        <w:t xml:space="preserve"> </w:t>
      </w:r>
    </w:p>
    <w:p w:rsidR="00EF4B72" w:rsidRPr="0089510A" w:rsidRDefault="00EF4B72" w:rsidP="00EF4B72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89510A">
        <w:rPr>
          <w:rFonts w:ascii="GHEA Grapalat" w:eastAsia="MS Mincho" w:hAnsi="GHEA Grapalat" w:cstheme="minorHAnsi"/>
          <w:b/>
          <w:bCs/>
          <w:sz w:val="24"/>
          <w:szCs w:val="24"/>
        </w:rPr>
        <w:t>10. ФОРС-МАЖОР</w:t>
      </w:r>
      <w:r w:rsidRPr="0089510A">
        <w:rPr>
          <w:rFonts w:ascii="GHEA Grapalat" w:eastAsia="MS Mincho" w:hAnsi="GHEA Grapalat" w:cstheme="minorHAnsi"/>
          <w:b/>
          <w:bCs/>
          <w:sz w:val="24"/>
          <w:szCs w:val="24"/>
        </w:rPr>
        <w:br/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10.1. </w:t>
      </w:r>
      <w:r w:rsidRPr="0089510A">
        <w:rPr>
          <w:rFonts w:ascii="GHEA Grapalat" w:eastAsia="MS Mincho" w:hAnsi="GHEA Grapalat" w:cstheme="minorHAnsi"/>
          <w:lang w:val="ru-RU"/>
        </w:rPr>
        <w:tab/>
        <w:t xml:space="preserve">Стороны освобождаются от ответственности за частичное или полное невыполнение обязательств по Контракту, если они явились следствием обстоятельств непреодолимой силы, а именно: пожара, наводнения, землетрясения, войны, военных действий любого характера, блокады, эмбарго на экспорт или импорт, и если эти обстоятельства непосредственно повлияли на исполнение Контракта. При этом срок </w:t>
      </w:r>
      <w:r w:rsidRPr="0089510A">
        <w:rPr>
          <w:rFonts w:ascii="GHEA Grapalat" w:eastAsia="MS Mincho" w:hAnsi="GHEA Grapalat" w:cstheme="minorHAnsi"/>
          <w:lang w:val="ru-RU"/>
        </w:rPr>
        <w:lastRenderedPageBreak/>
        <w:t xml:space="preserve">выполнения обязательств по Контракту отодвигается соразмерно времени, в течение которого действовали такие обстоятельства и их последствия.   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10.2. </w:t>
      </w:r>
      <w:r w:rsidRPr="0089510A">
        <w:rPr>
          <w:rFonts w:ascii="GHEA Grapalat" w:eastAsia="MS Mincho" w:hAnsi="GHEA Grapalat" w:cstheme="minorHAnsi"/>
          <w:lang w:val="ru-RU"/>
        </w:rPr>
        <w:tab/>
        <w:t>Сторона, для которой создалась невозможность выполнения обязательств по Контракту, должна о наступлении и прекращении вышеуказанных обстоятельств известить другую сторону в течение пяти дней. Несвоевременное извещение об обстоятельствах непреодолимой силы лишает соответствующую сторону права ссылаться на них в будущем.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10.3. </w:t>
      </w:r>
      <w:r w:rsidRPr="0089510A">
        <w:rPr>
          <w:rFonts w:ascii="GHEA Grapalat" w:eastAsia="MS Mincho" w:hAnsi="GHEA Grapalat" w:cstheme="minorHAnsi"/>
          <w:lang w:val="ru-RU"/>
        </w:rPr>
        <w:tab/>
        <w:t xml:space="preserve">Надлежащим доказательством наличия указанных выше обстоятельств и их продолжительности будут служить справки, выдаваемые Торгово-Промышленной Палатой страны Продавца или Покупателя. 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10.4. </w:t>
      </w:r>
      <w:r w:rsidRPr="0089510A">
        <w:rPr>
          <w:rFonts w:ascii="GHEA Grapalat" w:eastAsia="MS Mincho" w:hAnsi="GHEA Grapalat" w:cstheme="minorHAnsi"/>
          <w:lang w:val="ru-RU"/>
        </w:rPr>
        <w:tab/>
        <w:t>После окончания форс-мажорных обстоятельств стороны не освобождаются от ответственности за невыполнение своих обязательств по Контракту.</w:t>
      </w:r>
    </w:p>
    <w:p w:rsidR="00EF4B72" w:rsidRPr="0089510A" w:rsidRDefault="00EF4B72" w:rsidP="00EF4B72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</w:p>
    <w:p w:rsidR="00EF4B72" w:rsidRPr="0089510A" w:rsidRDefault="00EF4B72" w:rsidP="00EF4B72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89510A">
        <w:rPr>
          <w:rFonts w:ascii="GHEA Grapalat" w:eastAsia="MS Mincho" w:hAnsi="GHEA Grapalat" w:cstheme="minorHAnsi"/>
          <w:b/>
          <w:bCs/>
          <w:sz w:val="24"/>
          <w:szCs w:val="24"/>
        </w:rPr>
        <w:t>11.ПРОЧИЕ УСЛОВИЯ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11.1. </w:t>
      </w:r>
      <w:r w:rsidRPr="0089510A">
        <w:rPr>
          <w:rFonts w:ascii="GHEA Grapalat" w:eastAsia="MS Mincho" w:hAnsi="GHEA Grapalat" w:cstheme="minorHAnsi"/>
          <w:lang w:val="ru-RU"/>
        </w:rPr>
        <w:tab/>
        <w:t>Все сборы, налоги и таможенные расходы на территории страны Продавца оплачиваются Продавцом, а на территории страны Покупателя Покупателем, если они связаны с исполнением Контракта.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11.2.</w:t>
      </w:r>
      <w:r w:rsidRPr="0089510A">
        <w:rPr>
          <w:rFonts w:ascii="GHEA Grapalat" w:eastAsia="MS Mincho" w:hAnsi="GHEA Grapalat" w:cstheme="minorHAnsi"/>
          <w:lang w:val="ru-RU"/>
        </w:rPr>
        <w:tab/>
        <w:t xml:space="preserve"> В случае изменений в цепочке собственников Продавца, включая бенефициаров                 (в том числе конечных), и (или) в исполнительных органах Продавца последний представляет Покупателю информацию об изменениях по адресу электронной почты </w:t>
      </w:r>
      <w:hyperlink r:id="rId12" w:history="1">
        <w:r w:rsidRPr="0089510A">
          <w:rPr>
            <w:rFonts w:ascii="GHEA Grapalat" w:eastAsia="MS Mincho" w:hAnsi="GHEA Grapalat" w:cstheme="minorHAnsi"/>
          </w:rPr>
          <w:t>inbox</w:t>
        </w:r>
        <w:r w:rsidRPr="0089510A">
          <w:rPr>
            <w:rFonts w:ascii="GHEA Grapalat" w:eastAsia="MS Mincho" w:hAnsi="GHEA Grapalat" w:cstheme="minorHAnsi"/>
            <w:lang w:val="ru-RU"/>
          </w:rPr>
          <w:t>@</w:t>
        </w:r>
        <w:r w:rsidRPr="0089510A">
          <w:rPr>
            <w:rFonts w:ascii="GHEA Grapalat" w:eastAsia="MS Mincho" w:hAnsi="GHEA Grapalat" w:cstheme="minorHAnsi"/>
          </w:rPr>
          <w:t>gazpromarmenia</w:t>
        </w:r>
        <w:r w:rsidRPr="0089510A">
          <w:rPr>
            <w:rFonts w:ascii="GHEA Grapalat" w:eastAsia="MS Mincho" w:hAnsi="GHEA Grapalat" w:cstheme="minorHAnsi"/>
            <w:lang w:val="ru-RU"/>
          </w:rPr>
          <w:t>.</w:t>
        </w:r>
        <w:r w:rsidRPr="0089510A">
          <w:rPr>
            <w:rFonts w:ascii="GHEA Grapalat" w:eastAsia="MS Mincho" w:hAnsi="GHEA Grapalat" w:cstheme="minorHAnsi"/>
          </w:rPr>
          <w:t>am</w:t>
        </w:r>
      </w:hyperlink>
      <w:r w:rsidRPr="0089510A">
        <w:rPr>
          <w:rFonts w:ascii="GHEA Grapalat" w:eastAsia="MS Mincho" w:hAnsi="GHEA Grapalat" w:cstheme="minorHAnsi"/>
          <w:lang w:val="ru-RU"/>
        </w:rPr>
        <w:t xml:space="preserve"> в течении 5 (пяти) рабочих дней после таких изменений с подтверждением соответствующими документами.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11.3. </w:t>
      </w:r>
      <w:r w:rsidRPr="0089510A">
        <w:rPr>
          <w:rFonts w:ascii="GHEA Grapalat" w:eastAsia="MS Mincho" w:hAnsi="GHEA Grapalat" w:cstheme="minorHAnsi"/>
          <w:lang w:val="ru-RU"/>
        </w:rPr>
        <w:tab/>
        <w:t>Покупатель вправе в одностороннем порядке отказаться от исполнения Контракта в случае неисполнения Продавцом обязанности, предусмотренной пунктом 11.2. Контракта.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Стороны, по взаимному согласию, обязуются составить акт сверки взаимных расчетов, зафиксировав размер выполненных обязательств по состоянию на момент расторжения настоящего Контракта, размер неисполненных обязательств соответственно размеру исполненных обязательств и установив способ и сроки выполнения неисполненных обязательств.</w:t>
      </w:r>
    </w:p>
    <w:p w:rsidR="00EF4B72" w:rsidRPr="0089510A" w:rsidRDefault="00EF4B72" w:rsidP="00EF4B72">
      <w:pPr>
        <w:ind w:firstLine="720"/>
        <w:jc w:val="both"/>
        <w:rPr>
          <w:rFonts w:ascii="GHEA Grapalat" w:hAnsi="GHEA Grapalat" w:cstheme="minorHAnsi"/>
          <w:lang w:val="pt-BR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11.4. </w:t>
      </w:r>
      <w:r w:rsidRPr="0089510A">
        <w:rPr>
          <w:rFonts w:ascii="GHEA Grapalat" w:eastAsia="MS Mincho" w:hAnsi="GHEA Grapalat" w:cstheme="minorHAnsi"/>
          <w:lang w:val="ru-RU"/>
        </w:rPr>
        <w:tab/>
      </w:r>
      <w:r w:rsidRPr="0089510A">
        <w:rPr>
          <w:rFonts w:ascii="GHEA Grapalat" w:hAnsi="GHEA Grapalat" w:cstheme="minorHAnsi"/>
          <w:lang w:val="af-ZA"/>
        </w:rPr>
        <w:t xml:space="preserve">Контроль за выполнением обязательств Продавца по Контракту от имени Покупателя осуществляется Отделом организации ремонта, реконструкции и строительства основных фондов </w:t>
      </w:r>
      <w:r w:rsidRPr="0089510A">
        <w:rPr>
          <w:rFonts w:ascii="GHEA Grapalat" w:eastAsia="MS Mincho" w:hAnsi="GHEA Grapalat" w:cstheme="minorHAnsi"/>
          <w:lang w:val="ru-RU"/>
        </w:rPr>
        <w:t>ЗАО «Газпром Армения»</w:t>
      </w:r>
      <w:r w:rsidRPr="0089510A">
        <w:rPr>
          <w:rFonts w:ascii="GHEA Grapalat" w:hAnsi="GHEA Grapalat" w:cstheme="minorHAnsi"/>
          <w:lang w:val="pt-BR"/>
        </w:rPr>
        <w:t>.</w:t>
      </w:r>
    </w:p>
    <w:p w:rsidR="00EF4B72" w:rsidRPr="0089510A" w:rsidRDefault="00EF4B72" w:rsidP="00EF4B72">
      <w:pPr>
        <w:ind w:firstLine="720"/>
        <w:jc w:val="both"/>
        <w:rPr>
          <w:rFonts w:ascii="GHEA Grapalat" w:hAnsi="GHEA Grapalat" w:cstheme="minorHAnsi"/>
          <w:lang w:val="af-ZA"/>
        </w:rPr>
      </w:pPr>
      <w:r w:rsidRPr="0089510A">
        <w:rPr>
          <w:rFonts w:ascii="GHEA Grapalat" w:hAnsi="GHEA Grapalat" w:cstheme="minorHAnsi"/>
          <w:lang w:val="af-ZA"/>
        </w:rPr>
        <w:t>11.5.</w:t>
      </w:r>
      <w:r w:rsidRPr="0089510A">
        <w:rPr>
          <w:rFonts w:ascii="GHEA Grapalat" w:hAnsi="GHEA Grapalat" w:cstheme="minorHAnsi"/>
          <w:lang w:val="af-ZA"/>
        </w:rPr>
        <w:tab/>
        <w:t>Стороны константируют, что Продавец ознокомлен:</w:t>
      </w:r>
    </w:p>
    <w:p w:rsidR="00EF4B72" w:rsidRPr="0089510A" w:rsidRDefault="00EF4B72" w:rsidP="00EF4B72">
      <w:pPr>
        <w:ind w:firstLine="720"/>
        <w:jc w:val="both"/>
        <w:rPr>
          <w:rFonts w:ascii="GHEA Grapalat" w:hAnsi="GHEA Grapalat" w:cstheme="minorHAnsi"/>
          <w:lang w:val="af-ZA"/>
        </w:rPr>
      </w:pPr>
      <w:r w:rsidRPr="0089510A">
        <w:rPr>
          <w:rFonts w:ascii="GHEA Grapalat" w:hAnsi="GHEA Grapalat" w:cstheme="minorHAnsi"/>
          <w:lang w:val="af-ZA"/>
        </w:rPr>
        <w:t xml:space="preserve">- с политикой качества ЗАО “Газпром Армения”, утвержденной приказом No. 40 от 28.04.2017 (ISO 9001:2015), </w:t>
      </w:r>
      <w:hyperlink r:id="rId13" w:history="1">
        <w:r w:rsidRPr="0089510A">
          <w:rPr>
            <w:rStyle w:val="Hyperlink"/>
            <w:rFonts w:ascii="GHEA Grapalat" w:hAnsi="GHEA Grapalat" w:cstheme="minorHAnsi"/>
            <w:lang w:val="af-ZA"/>
          </w:rPr>
          <w:t>https://armenia.gazprom.ru/about/management/</w:t>
        </w:r>
      </w:hyperlink>
      <w:r w:rsidRPr="0089510A">
        <w:rPr>
          <w:rFonts w:ascii="GHEA Grapalat" w:hAnsi="GHEA Grapalat" w:cstheme="minorHAnsi"/>
          <w:lang w:val="af-ZA"/>
        </w:rPr>
        <w:t xml:space="preserve"> ,</w:t>
      </w:r>
    </w:p>
    <w:p w:rsidR="00EF4B72" w:rsidRPr="0089510A" w:rsidRDefault="00EF4B72" w:rsidP="00EF4B72">
      <w:pPr>
        <w:ind w:firstLine="720"/>
        <w:jc w:val="both"/>
        <w:rPr>
          <w:rFonts w:ascii="GHEA Grapalat" w:hAnsi="GHEA Grapalat" w:cstheme="minorHAnsi"/>
          <w:lang w:val="af-ZA"/>
        </w:rPr>
      </w:pPr>
      <w:r w:rsidRPr="0089510A">
        <w:rPr>
          <w:rFonts w:ascii="GHEA Grapalat" w:hAnsi="GHEA Grapalat" w:cstheme="minorHAnsi"/>
          <w:lang w:val="af-ZA"/>
        </w:rPr>
        <w:t xml:space="preserve">- с экологической политикой ЗАО “Газпром Армения”, утвержденной приказом No. 107 от 23.11.2022 (ISO 14001:2015), </w:t>
      </w:r>
      <w:hyperlink r:id="rId14" w:history="1">
        <w:r w:rsidRPr="0089510A">
          <w:rPr>
            <w:rStyle w:val="Hyperlink"/>
            <w:rFonts w:ascii="GHEA Grapalat" w:hAnsi="GHEA Grapalat" w:cstheme="minorHAnsi"/>
            <w:lang w:val="af-ZA"/>
          </w:rPr>
          <w:t>https://armenia.gazprom.ru/about/management/</w:t>
        </w:r>
      </w:hyperlink>
      <w:r w:rsidRPr="0089510A">
        <w:rPr>
          <w:rFonts w:ascii="GHEA Grapalat" w:hAnsi="GHEA Grapalat" w:cstheme="minorHAnsi"/>
          <w:lang w:val="af-ZA"/>
        </w:rPr>
        <w:t xml:space="preserve"> ,</w:t>
      </w:r>
    </w:p>
    <w:p w:rsidR="00EF4B72" w:rsidRPr="0089510A" w:rsidRDefault="00EF4B72" w:rsidP="00EF4B72">
      <w:pPr>
        <w:ind w:firstLine="720"/>
        <w:jc w:val="both"/>
        <w:rPr>
          <w:rFonts w:ascii="GHEA Grapalat" w:hAnsi="GHEA Grapalat" w:cstheme="minorHAnsi"/>
          <w:lang w:val="af-ZA"/>
        </w:rPr>
      </w:pPr>
      <w:r w:rsidRPr="0089510A">
        <w:rPr>
          <w:rFonts w:ascii="GHEA Grapalat" w:hAnsi="GHEA Grapalat" w:cstheme="minorHAnsi"/>
          <w:lang w:val="af-ZA"/>
        </w:rPr>
        <w:t xml:space="preserve">- с политикой безопасности труда, охраны здоровья и пожарной безопасности и  безопасности дорожного движения ЗАО “Газпром Армения”, утвержденная приказом No. 40 от 28.04.2017 (ISO 45001:2018), </w:t>
      </w:r>
      <w:hyperlink r:id="rId15" w:history="1">
        <w:r w:rsidRPr="0089510A">
          <w:rPr>
            <w:rStyle w:val="Hyperlink"/>
            <w:rFonts w:ascii="GHEA Grapalat" w:hAnsi="GHEA Grapalat" w:cstheme="minorHAnsi"/>
            <w:lang w:val="af-ZA"/>
          </w:rPr>
          <w:t>https://armenia.gazprom.ru/about/management/</w:t>
        </w:r>
      </w:hyperlink>
      <w:r w:rsidRPr="0089510A">
        <w:rPr>
          <w:rFonts w:ascii="GHEA Grapalat" w:hAnsi="GHEA Grapalat" w:cstheme="minorHAnsi"/>
          <w:lang w:val="af-ZA"/>
        </w:rPr>
        <w:t xml:space="preserve"> 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11.6.</w:t>
      </w:r>
      <w:r w:rsidRPr="0089510A">
        <w:rPr>
          <w:rFonts w:ascii="GHEA Grapalat" w:eastAsia="MS Mincho" w:hAnsi="GHEA Grapalat" w:cstheme="minorHAnsi"/>
          <w:lang w:val="ru-RU"/>
        </w:rPr>
        <w:tab/>
        <w:t>Контракт, переданный посредством факсимильной связи или электронной почты, имеет юридическую силу до момента получения подлинника.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lastRenderedPageBreak/>
        <w:t xml:space="preserve">11.7. </w:t>
      </w:r>
      <w:r w:rsidRPr="0089510A">
        <w:rPr>
          <w:rFonts w:ascii="GHEA Grapalat" w:eastAsia="MS Mincho" w:hAnsi="GHEA Grapalat" w:cstheme="minorHAnsi"/>
          <w:lang w:val="ru-RU"/>
        </w:rPr>
        <w:tab/>
        <w:t>Все изменения и дополнения к Контракту оговариваются Сторонами дополнительно и имеют юридическую силу, если они скреплены печатями и подписаны Сторонами.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11.8. </w:t>
      </w:r>
      <w:r w:rsidRPr="0089510A">
        <w:rPr>
          <w:rFonts w:ascii="GHEA Grapalat" w:eastAsia="MS Mincho" w:hAnsi="GHEA Grapalat" w:cstheme="minorHAnsi"/>
          <w:lang w:val="ru-RU"/>
        </w:rPr>
        <w:tab/>
        <w:t>Ни одна из Сторон не может без письменного согласия на то другой Стороны передавать свои права и обязанности по Контракту третьим лицам, за исключением законных правопреемников Сторон.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11.9. </w:t>
      </w:r>
      <w:r w:rsidRPr="0089510A">
        <w:rPr>
          <w:rFonts w:ascii="GHEA Grapalat" w:eastAsia="MS Mincho" w:hAnsi="GHEA Grapalat" w:cstheme="minorHAnsi"/>
          <w:lang w:val="ru-RU"/>
        </w:rPr>
        <w:tab/>
        <w:t>Контракт вступает в силу с момента подписания его Сторонами и действует до полного исполнения Сторонами своих обязательств.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11.10. </w:t>
      </w:r>
      <w:r w:rsidRPr="0089510A">
        <w:rPr>
          <w:rFonts w:ascii="GHEA Grapalat" w:eastAsia="MS Mincho" w:hAnsi="GHEA Grapalat" w:cstheme="minorHAnsi"/>
          <w:lang w:val="ru-RU"/>
        </w:rPr>
        <w:tab/>
        <w:t>Контракт составлен в двух экземплярах, имеющих равную юридическую силу, по одному для каждой из Сторон.</w:t>
      </w:r>
    </w:p>
    <w:p w:rsidR="00EF4B72" w:rsidRPr="0089510A" w:rsidRDefault="00EF4B72" w:rsidP="00EF4B72">
      <w:pPr>
        <w:ind w:firstLine="360"/>
        <w:jc w:val="both"/>
        <w:rPr>
          <w:rFonts w:ascii="GHEA Grapalat" w:eastAsia="MS Mincho" w:hAnsi="GHEA Grapalat" w:cstheme="minorHAnsi"/>
          <w:lang w:val="ru-RU"/>
        </w:rPr>
      </w:pPr>
    </w:p>
    <w:p w:rsidR="00EF4B72" w:rsidRPr="0089510A" w:rsidRDefault="00EF4B72" w:rsidP="00EF4B72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89510A">
        <w:rPr>
          <w:rFonts w:ascii="GHEA Grapalat" w:eastAsia="MS Mincho" w:hAnsi="GHEA Grapalat" w:cstheme="minorHAnsi"/>
          <w:b/>
          <w:bCs/>
          <w:sz w:val="24"/>
          <w:szCs w:val="24"/>
        </w:rPr>
        <w:t>12. РЕКВИЗИТЫ И ПОДПИСИ СТОРОН</w:t>
      </w:r>
    </w:p>
    <w:p w:rsidR="00EF4B72" w:rsidRPr="0089510A" w:rsidRDefault="00EF4B72" w:rsidP="00EF4B72">
      <w:pPr>
        <w:jc w:val="both"/>
        <w:rPr>
          <w:rFonts w:ascii="GHEA Grapalat" w:hAnsi="GHEA Grapalat" w:cstheme="minorHAnsi"/>
          <w:b/>
          <w:lang w:val="ru-RU"/>
        </w:rPr>
      </w:pPr>
    </w:p>
    <w:tbl>
      <w:tblPr>
        <w:tblW w:w="100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245"/>
        <w:gridCol w:w="4820"/>
      </w:tblGrid>
      <w:tr w:rsidR="00EF4B72" w:rsidRPr="00E13658" w:rsidTr="00EE6AAC">
        <w:trPr>
          <w:trHeight w:val="3366"/>
        </w:trPr>
        <w:tc>
          <w:tcPr>
            <w:tcW w:w="5245" w:type="dxa"/>
          </w:tcPr>
          <w:p w:rsidR="00EF4B72" w:rsidRPr="0089510A" w:rsidRDefault="00EF4B72" w:rsidP="00EE6AAC">
            <w:pPr>
              <w:rPr>
                <w:rFonts w:ascii="GHEA Grapalat" w:eastAsia="MS Mincho" w:hAnsi="GHEA Grapalat" w:cstheme="minorHAnsi"/>
                <w:b/>
                <w:lang w:val="ru-RU"/>
              </w:rPr>
            </w:pPr>
            <w:r w:rsidRPr="0089510A">
              <w:rPr>
                <w:rFonts w:ascii="GHEA Grapalat" w:eastAsia="MS Mincho" w:hAnsi="GHEA Grapalat" w:cstheme="minorHAnsi"/>
                <w:b/>
                <w:lang w:val="ru-RU"/>
              </w:rPr>
              <w:t>Продавец</w:t>
            </w:r>
          </w:p>
          <w:p w:rsidR="00EF4B72" w:rsidRPr="0089510A" w:rsidRDefault="00EF4B72" w:rsidP="00EE6AAC">
            <w:pPr>
              <w:rPr>
                <w:rFonts w:ascii="GHEA Grapalat" w:eastAsia="MS Mincho" w:hAnsi="GHEA Grapalat" w:cstheme="minorHAnsi"/>
                <w:lang w:val="ru-RU"/>
              </w:rPr>
            </w:pPr>
          </w:p>
        </w:tc>
        <w:tc>
          <w:tcPr>
            <w:tcW w:w="4820" w:type="dxa"/>
          </w:tcPr>
          <w:p w:rsidR="00EF4B72" w:rsidRPr="0089510A" w:rsidRDefault="00EF4B72" w:rsidP="00EE6AAC">
            <w:pPr>
              <w:rPr>
                <w:rFonts w:ascii="GHEA Grapalat" w:hAnsi="GHEA Grapalat" w:cstheme="minorHAnsi"/>
                <w:b/>
                <w:bCs/>
                <w:lang w:val="ru-RU"/>
              </w:rPr>
            </w:pPr>
            <w:r w:rsidRPr="0089510A">
              <w:rPr>
                <w:rFonts w:ascii="GHEA Grapalat" w:hAnsi="GHEA Grapalat" w:cstheme="minorHAnsi"/>
                <w:b/>
                <w:bCs/>
                <w:lang w:val="ru-RU"/>
              </w:rPr>
              <w:t>Покупатель</w:t>
            </w:r>
          </w:p>
          <w:p w:rsidR="00EF4B72" w:rsidRPr="0089510A" w:rsidRDefault="00EF4B72" w:rsidP="00EE6AAC">
            <w:pPr>
              <w:rPr>
                <w:rFonts w:ascii="GHEA Grapalat" w:hAnsi="GHEA Grapalat" w:cstheme="minorHAnsi"/>
                <w:b/>
                <w:lang w:val="ru-RU"/>
              </w:rPr>
            </w:pPr>
            <w:r w:rsidRPr="0089510A">
              <w:rPr>
                <w:rFonts w:ascii="GHEA Grapalat" w:hAnsi="GHEA Grapalat" w:cstheme="minorHAnsi"/>
                <w:b/>
                <w:color w:val="000000" w:themeColor="text1"/>
                <w:lang w:val="ru-RU"/>
              </w:rPr>
              <w:t>ЗАО «Газпром Армения»</w:t>
            </w:r>
          </w:p>
          <w:p w:rsidR="00EF4B72" w:rsidRPr="0089510A" w:rsidRDefault="00EF4B72" w:rsidP="00EE6AAC">
            <w:pPr>
              <w:rPr>
                <w:rFonts w:ascii="GHEA Grapalat" w:hAnsi="GHEA Grapalat" w:cstheme="minorHAnsi"/>
                <w:lang w:val="ru-RU"/>
              </w:rPr>
            </w:pPr>
            <w:r w:rsidRPr="0089510A">
              <w:rPr>
                <w:rFonts w:ascii="GHEA Grapalat" w:hAnsi="GHEA Grapalat" w:cstheme="minorHAnsi"/>
                <w:color w:val="000000" w:themeColor="text1"/>
                <w:lang w:val="ru-RU"/>
              </w:rPr>
              <w:t>0091, Республика Армения, г.Ереван, Тбилисское шоссе 43</w:t>
            </w:r>
          </w:p>
          <w:p w:rsidR="00EF4B72" w:rsidRPr="0089510A" w:rsidRDefault="00EF4B72" w:rsidP="00EE6AAC">
            <w:pPr>
              <w:rPr>
                <w:rFonts w:ascii="GHEA Grapalat" w:hAnsi="GHEA Grapalat" w:cstheme="minorHAnsi"/>
                <w:color w:val="000000" w:themeColor="text1"/>
                <w:lang w:val="ru-RU"/>
              </w:rPr>
            </w:pPr>
            <w:r w:rsidRPr="0089510A">
              <w:rPr>
                <w:rFonts w:ascii="GHEA Grapalat" w:hAnsi="GHEA Grapalat" w:cstheme="minorHAnsi"/>
                <w:color w:val="000000" w:themeColor="text1"/>
                <w:lang w:val="ru-RU"/>
              </w:rPr>
              <w:t>ИНН 00046317</w:t>
            </w:r>
          </w:p>
          <w:p w:rsidR="00EF4B72" w:rsidRPr="0089510A" w:rsidRDefault="00EF4B72" w:rsidP="00EE6AAC">
            <w:pPr>
              <w:rPr>
                <w:rFonts w:ascii="GHEA Grapalat" w:hAnsi="GHEA Grapalat" w:cstheme="minorHAnsi"/>
                <w:color w:val="000000" w:themeColor="text1"/>
                <w:lang w:val="ru-RU"/>
              </w:rPr>
            </w:pPr>
            <w:r w:rsidRPr="0089510A">
              <w:rPr>
                <w:rFonts w:ascii="GHEA Grapalat" w:hAnsi="GHEA Grapalat" w:cstheme="minorHAnsi"/>
                <w:color w:val="000000" w:themeColor="text1"/>
                <w:lang w:val="ru-RU"/>
              </w:rPr>
              <w:t>Тел./факс: (37410) 294728, 294906, 294708</w:t>
            </w:r>
          </w:p>
          <w:p w:rsidR="00EF4B72" w:rsidRPr="0089510A" w:rsidRDefault="00EF4B72" w:rsidP="00EE6AAC">
            <w:pPr>
              <w:rPr>
                <w:rFonts w:ascii="GHEA Grapalat" w:hAnsi="GHEA Grapalat" w:cstheme="minorHAnsi"/>
                <w:color w:val="000000" w:themeColor="text1"/>
                <w:lang w:val="ru-RU"/>
              </w:rPr>
            </w:pPr>
            <w:r w:rsidRPr="0089510A">
              <w:rPr>
                <w:rFonts w:ascii="GHEA Grapalat" w:hAnsi="GHEA Grapalat" w:cstheme="minorHAnsi"/>
              </w:rPr>
              <w:t>E</w:t>
            </w:r>
            <w:r w:rsidRPr="0089510A">
              <w:rPr>
                <w:rFonts w:ascii="GHEA Grapalat" w:hAnsi="GHEA Grapalat" w:cstheme="minorHAnsi"/>
                <w:lang w:val="ru-RU"/>
              </w:rPr>
              <w:t>-</w:t>
            </w:r>
            <w:r w:rsidRPr="0089510A">
              <w:rPr>
                <w:rFonts w:ascii="GHEA Grapalat" w:hAnsi="GHEA Grapalat" w:cstheme="minorHAnsi"/>
              </w:rPr>
              <w:t>mail</w:t>
            </w:r>
            <w:r w:rsidRPr="0089510A">
              <w:rPr>
                <w:rFonts w:ascii="GHEA Grapalat" w:hAnsi="GHEA Grapalat" w:cstheme="minorHAnsi"/>
                <w:lang w:val="ru-RU"/>
              </w:rPr>
              <w:t xml:space="preserve">: </w:t>
            </w:r>
            <w:hyperlink r:id="rId16" w:history="1">
              <w:r w:rsidRPr="0089510A">
                <w:rPr>
                  <w:rStyle w:val="Hyperlink"/>
                  <w:rFonts w:ascii="GHEA Grapalat" w:hAnsi="GHEA Grapalat" w:cstheme="minorHAnsi"/>
                </w:rPr>
                <w:t>inbox</w:t>
              </w:r>
              <w:r w:rsidRPr="0089510A">
                <w:rPr>
                  <w:rStyle w:val="Hyperlink"/>
                  <w:rFonts w:ascii="GHEA Grapalat" w:hAnsi="GHEA Grapalat" w:cstheme="minorHAnsi"/>
                  <w:lang w:val="ru-RU"/>
                </w:rPr>
                <w:t>@</w:t>
              </w:r>
              <w:r w:rsidRPr="0089510A">
                <w:rPr>
                  <w:rStyle w:val="Hyperlink"/>
                  <w:rFonts w:ascii="GHEA Grapalat" w:hAnsi="GHEA Grapalat" w:cstheme="minorHAnsi"/>
                </w:rPr>
                <w:t>gazpromarmenia</w:t>
              </w:r>
              <w:r w:rsidRPr="0089510A">
                <w:rPr>
                  <w:rStyle w:val="Hyperlink"/>
                  <w:rFonts w:ascii="GHEA Grapalat" w:hAnsi="GHEA Grapalat" w:cstheme="minorHAnsi"/>
                  <w:lang w:val="ru-RU"/>
                </w:rPr>
                <w:t>.</w:t>
              </w:r>
              <w:r w:rsidRPr="0089510A">
                <w:rPr>
                  <w:rStyle w:val="Hyperlink"/>
                  <w:rFonts w:ascii="GHEA Grapalat" w:hAnsi="GHEA Grapalat" w:cstheme="minorHAnsi"/>
                </w:rPr>
                <w:t>am</w:t>
              </w:r>
            </w:hyperlink>
          </w:p>
          <w:p w:rsidR="00EF4B72" w:rsidRPr="0089510A" w:rsidRDefault="00EF4B72" w:rsidP="00EE6AAC">
            <w:pPr>
              <w:pStyle w:val="PlainText"/>
              <w:ind w:right="-429"/>
              <w:rPr>
                <w:rFonts w:ascii="GHEA Grapalat" w:eastAsia="MS Mincho" w:hAnsi="GHEA Grapalat" w:cstheme="minorHAnsi"/>
                <w:sz w:val="24"/>
                <w:szCs w:val="24"/>
              </w:rPr>
            </w:pPr>
            <w:r w:rsidRPr="0089510A">
              <w:rPr>
                <w:rFonts w:ascii="GHEA Grapalat" w:eastAsia="MS Mincho" w:hAnsi="GHEA Grapalat" w:cstheme="minorHAnsi"/>
                <w:sz w:val="24"/>
                <w:szCs w:val="24"/>
              </w:rPr>
              <w:t>Р/С: 2470100527092000</w:t>
            </w:r>
          </w:p>
          <w:p w:rsidR="00EF4B72" w:rsidRPr="0089510A" w:rsidRDefault="00EF4B72" w:rsidP="00EE6AAC">
            <w:pPr>
              <w:pStyle w:val="PlainText"/>
              <w:ind w:right="-429"/>
              <w:rPr>
                <w:rFonts w:ascii="GHEA Grapalat" w:eastAsia="MS Mincho" w:hAnsi="GHEA Grapalat" w:cstheme="minorHAnsi"/>
                <w:sz w:val="24"/>
                <w:szCs w:val="24"/>
              </w:rPr>
            </w:pPr>
            <w:r w:rsidRPr="0089510A">
              <w:rPr>
                <w:rFonts w:ascii="GHEA Grapalat" w:eastAsia="MS Mincho" w:hAnsi="GHEA Grapalat" w:cstheme="minorHAnsi"/>
                <w:sz w:val="24"/>
                <w:szCs w:val="24"/>
              </w:rPr>
              <w:t xml:space="preserve"> Банк: ЗАО “АРДШИНБАНК”, АРМЕНИЯ </w:t>
            </w:r>
          </w:p>
          <w:p w:rsidR="00EF4B72" w:rsidRPr="0089510A" w:rsidRDefault="00EF4B72" w:rsidP="00EE6AAC">
            <w:pPr>
              <w:rPr>
                <w:rFonts w:ascii="GHEA Grapalat" w:eastAsia="MS Mincho" w:hAnsi="GHEA Grapalat" w:cstheme="minorHAnsi"/>
              </w:rPr>
            </w:pPr>
            <w:r w:rsidRPr="0089510A">
              <w:rPr>
                <w:rFonts w:ascii="GHEA Grapalat" w:eastAsia="MS Mincho" w:hAnsi="GHEA Grapalat" w:cstheme="minorHAnsi"/>
                <w:lang w:val="ru-RU"/>
              </w:rPr>
              <w:t xml:space="preserve"> </w:t>
            </w:r>
            <w:r w:rsidRPr="0089510A">
              <w:rPr>
                <w:rFonts w:ascii="GHEA Grapalat" w:eastAsia="MS Mincho" w:hAnsi="GHEA Grapalat" w:cstheme="minorHAnsi"/>
              </w:rPr>
              <w:t xml:space="preserve">SWIFT code: ASHBAM22 </w:t>
            </w:r>
          </w:p>
          <w:p w:rsidR="00EF4B72" w:rsidRPr="0089510A" w:rsidRDefault="00EF4B72" w:rsidP="00EE6AAC">
            <w:pPr>
              <w:rPr>
                <w:rFonts w:ascii="GHEA Grapalat" w:eastAsia="MS Mincho" w:hAnsi="GHEA Grapalat" w:cstheme="minorHAnsi"/>
              </w:rPr>
            </w:pPr>
            <w:r w:rsidRPr="0089510A">
              <w:rPr>
                <w:rFonts w:ascii="GHEA Grapalat" w:eastAsia="MS Mincho" w:hAnsi="GHEA Grapalat" w:cstheme="minorHAnsi"/>
              </w:rPr>
              <w:t xml:space="preserve"> </w:t>
            </w:r>
            <w:r w:rsidRPr="0089510A">
              <w:rPr>
                <w:rFonts w:ascii="GHEA Grapalat" w:eastAsia="MS Mincho" w:hAnsi="GHEA Grapalat" w:cstheme="minorHAnsi"/>
                <w:lang w:val="ru-RU"/>
              </w:rPr>
              <w:t>К</w:t>
            </w:r>
            <w:r w:rsidRPr="0089510A">
              <w:rPr>
                <w:rFonts w:ascii="GHEA Grapalat" w:eastAsia="MS Mincho" w:hAnsi="GHEA Grapalat" w:cstheme="minorHAnsi"/>
              </w:rPr>
              <w:t>/</w:t>
            </w:r>
            <w:r w:rsidRPr="0089510A">
              <w:rPr>
                <w:rFonts w:ascii="GHEA Grapalat" w:eastAsia="MS Mincho" w:hAnsi="GHEA Grapalat" w:cstheme="minorHAnsi"/>
                <w:lang w:val="ru-RU"/>
              </w:rPr>
              <w:t>С</w:t>
            </w:r>
            <w:r w:rsidRPr="0089510A">
              <w:rPr>
                <w:rFonts w:ascii="GHEA Grapalat" w:eastAsia="MS Mincho" w:hAnsi="GHEA Grapalat" w:cstheme="minorHAnsi"/>
              </w:rPr>
              <w:t>: 30111810600000000435</w:t>
            </w:r>
          </w:p>
          <w:p w:rsidR="00EF4B72" w:rsidRPr="0089510A" w:rsidRDefault="00EF4B72" w:rsidP="00EE6AAC">
            <w:pPr>
              <w:ind w:left="33"/>
              <w:rPr>
                <w:rFonts w:ascii="GHEA Grapalat" w:eastAsia="MS Mincho" w:hAnsi="GHEA Grapalat" w:cstheme="minorHAnsi"/>
                <w:lang w:val="ru-RU"/>
              </w:rPr>
            </w:pPr>
            <w:r w:rsidRPr="0089510A">
              <w:rPr>
                <w:rFonts w:ascii="GHEA Grapalat" w:eastAsia="MS Mincho" w:hAnsi="GHEA Grapalat" w:cstheme="minorHAnsi"/>
                <w:lang w:val="ru-RU"/>
              </w:rPr>
              <w:t>БАНК ПОСРЕДНИК:</w:t>
            </w:r>
          </w:p>
          <w:p w:rsidR="00EF4B72" w:rsidRPr="0089510A" w:rsidRDefault="00EF4B72" w:rsidP="00EE6AAC">
            <w:pPr>
              <w:ind w:left="33"/>
              <w:rPr>
                <w:rFonts w:ascii="GHEA Grapalat" w:eastAsia="MS Mincho" w:hAnsi="GHEA Grapalat" w:cstheme="minorHAnsi"/>
                <w:lang w:val="ru-RU"/>
              </w:rPr>
            </w:pPr>
            <w:r w:rsidRPr="0089510A">
              <w:rPr>
                <w:rFonts w:ascii="GHEA Grapalat" w:eastAsia="MS Mincho" w:hAnsi="GHEA Grapalat" w:cstheme="minorHAnsi"/>
                <w:lang w:val="ru-RU"/>
              </w:rPr>
              <w:t>СБЕРБАНК, МОСКВА</w:t>
            </w:r>
          </w:p>
          <w:p w:rsidR="00EF4B72" w:rsidRPr="0089510A" w:rsidRDefault="00EF4B72" w:rsidP="00EE6AAC">
            <w:pPr>
              <w:ind w:left="33"/>
              <w:rPr>
                <w:rFonts w:ascii="GHEA Grapalat" w:eastAsia="MS Mincho" w:hAnsi="GHEA Grapalat" w:cstheme="minorHAnsi"/>
                <w:lang w:val="ru-RU"/>
              </w:rPr>
            </w:pPr>
            <w:r w:rsidRPr="0089510A">
              <w:rPr>
                <w:rFonts w:ascii="GHEA Grapalat" w:eastAsia="MS Mincho" w:hAnsi="GHEA Grapalat" w:cstheme="minorHAnsi"/>
              </w:rPr>
              <w:t>SWIFT</w:t>
            </w:r>
            <w:r w:rsidRPr="0089510A">
              <w:rPr>
                <w:rFonts w:ascii="GHEA Grapalat" w:eastAsia="MS Mincho" w:hAnsi="GHEA Grapalat" w:cstheme="minorHAnsi"/>
                <w:lang w:val="ru-RU"/>
              </w:rPr>
              <w:t xml:space="preserve"> </w:t>
            </w:r>
            <w:r w:rsidRPr="0089510A">
              <w:rPr>
                <w:rFonts w:ascii="GHEA Grapalat" w:eastAsia="MS Mincho" w:hAnsi="GHEA Grapalat" w:cstheme="minorHAnsi"/>
              </w:rPr>
              <w:t>code</w:t>
            </w:r>
            <w:r w:rsidRPr="0089510A">
              <w:rPr>
                <w:rFonts w:ascii="GHEA Grapalat" w:eastAsia="MS Mincho" w:hAnsi="GHEA Grapalat" w:cstheme="minorHAnsi"/>
                <w:lang w:val="ru-RU"/>
              </w:rPr>
              <w:t xml:space="preserve">: </w:t>
            </w:r>
            <w:r w:rsidRPr="0089510A">
              <w:rPr>
                <w:rFonts w:ascii="GHEA Grapalat" w:eastAsia="MS Mincho" w:hAnsi="GHEA Grapalat" w:cstheme="minorHAnsi"/>
              </w:rPr>
              <w:t>SABRRUMM</w:t>
            </w:r>
            <w:r w:rsidRPr="0089510A">
              <w:rPr>
                <w:rFonts w:ascii="GHEA Grapalat" w:eastAsia="MS Mincho" w:hAnsi="GHEA Grapalat" w:cstheme="minorHAnsi"/>
                <w:lang w:val="ru-RU"/>
              </w:rPr>
              <w:t>012</w:t>
            </w:r>
          </w:p>
          <w:p w:rsidR="00EF4B72" w:rsidRPr="0089510A" w:rsidRDefault="00EF4B72" w:rsidP="00EE6AAC">
            <w:pPr>
              <w:ind w:left="33"/>
              <w:rPr>
                <w:rFonts w:ascii="GHEA Grapalat" w:eastAsia="MS Mincho" w:hAnsi="GHEA Grapalat" w:cstheme="minorHAnsi"/>
                <w:lang w:val="ru-RU"/>
              </w:rPr>
            </w:pPr>
            <w:r w:rsidRPr="0089510A">
              <w:rPr>
                <w:rFonts w:ascii="GHEA Grapalat" w:eastAsia="MS Mincho" w:hAnsi="GHEA Grapalat" w:cstheme="minorHAnsi"/>
                <w:lang w:val="ru-RU"/>
              </w:rPr>
              <w:t>К/С: 30101810400000000225</w:t>
            </w:r>
          </w:p>
          <w:p w:rsidR="00EF4B72" w:rsidRPr="0089510A" w:rsidRDefault="00EF4B72" w:rsidP="00EE6AAC">
            <w:pPr>
              <w:ind w:left="33"/>
              <w:rPr>
                <w:rFonts w:ascii="GHEA Grapalat" w:eastAsia="MS Mincho" w:hAnsi="GHEA Grapalat" w:cstheme="minorHAnsi"/>
                <w:lang w:val="ru-RU"/>
              </w:rPr>
            </w:pPr>
            <w:r w:rsidRPr="0089510A">
              <w:rPr>
                <w:rFonts w:ascii="GHEA Grapalat" w:eastAsia="MS Mincho" w:hAnsi="GHEA Grapalat" w:cstheme="minorHAnsi"/>
                <w:lang w:val="ru-RU"/>
              </w:rPr>
              <w:t>РОССИЯ, БИК: 044525225</w:t>
            </w:r>
          </w:p>
          <w:p w:rsidR="00EF4B72" w:rsidRPr="0089510A" w:rsidRDefault="00EF4B72" w:rsidP="00EE6AAC">
            <w:pPr>
              <w:ind w:left="33"/>
              <w:rPr>
                <w:rFonts w:ascii="GHEA Grapalat" w:eastAsia="MS Mincho" w:hAnsi="GHEA Grapalat" w:cstheme="minorHAnsi"/>
                <w:lang w:val="ru-RU"/>
              </w:rPr>
            </w:pPr>
            <w:r w:rsidRPr="0089510A">
              <w:rPr>
                <w:rFonts w:ascii="GHEA Grapalat" w:eastAsia="MS Mincho" w:hAnsi="GHEA Grapalat" w:cstheme="minorHAnsi"/>
                <w:lang w:val="ru-RU"/>
              </w:rPr>
              <w:t>ИНН: 7707083893</w:t>
            </w:r>
          </w:p>
          <w:p w:rsidR="00EF4B72" w:rsidRPr="0089510A" w:rsidRDefault="00EF4B72" w:rsidP="00EE6AAC">
            <w:pPr>
              <w:rPr>
                <w:rFonts w:ascii="GHEA Grapalat" w:hAnsi="GHEA Grapalat" w:cstheme="minorHAnsi"/>
                <w:lang w:val="ru-RU" w:eastAsia="ru-RU"/>
              </w:rPr>
            </w:pPr>
          </w:p>
          <w:p w:rsidR="00EF4B72" w:rsidRPr="0089510A" w:rsidRDefault="00EF4B72" w:rsidP="00EE6AAC">
            <w:pPr>
              <w:rPr>
                <w:rFonts w:ascii="GHEA Grapalat" w:hAnsi="GHEA Grapalat" w:cstheme="minorHAnsi"/>
                <w:b/>
                <w:lang w:val="ru-RU"/>
              </w:rPr>
            </w:pPr>
            <w:r w:rsidRPr="0089510A">
              <w:rPr>
                <w:rFonts w:ascii="GHEA Grapalat" w:hAnsi="GHEA Grapalat" w:cstheme="minorHAnsi"/>
                <w:b/>
                <w:lang w:val="ru-RU" w:eastAsia="ru-RU"/>
              </w:rPr>
              <w:t>Уполномоченное лицо</w:t>
            </w:r>
          </w:p>
          <w:p w:rsidR="00EF4B72" w:rsidRPr="0089510A" w:rsidRDefault="00EF4B72" w:rsidP="00EE6AAC">
            <w:pPr>
              <w:rPr>
                <w:rFonts w:ascii="GHEA Grapalat" w:hAnsi="GHEA Grapalat" w:cstheme="minorHAnsi"/>
                <w:b/>
                <w:lang w:val="ru-RU"/>
              </w:rPr>
            </w:pPr>
            <w:r w:rsidRPr="0089510A">
              <w:rPr>
                <w:rFonts w:ascii="GHEA Grapalat" w:hAnsi="GHEA Grapalat" w:cstheme="minorHAnsi"/>
                <w:b/>
                <w:lang w:val="ru-RU" w:eastAsia="ru-RU"/>
              </w:rPr>
              <w:t>Заместитель Генерального директора</w:t>
            </w:r>
          </w:p>
          <w:p w:rsidR="00EF4B72" w:rsidRPr="0089510A" w:rsidRDefault="00EF4B72" w:rsidP="00EE6AAC">
            <w:pPr>
              <w:rPr>
                <w:rFonts w:ascii="GHEA Grapalat" w:hAnsi="GHEA Grapalat" w:cstheme="minorHAnsi"/>
                <w:b/>
                <w:bCs/>
                <w:lang w:val="ru-RU"/>
              </w:rPr>
            </w:pPr>
          </w:p>
          <w:p w:rsidR="00EF4B72" w:rsidRPr="0089510A" w:rsidRDefault="00EF4B72" w:rsidP="00EE6AAC">
            <w:pPr>
              <w:rPr>
                <w:rFonts w:ascii="GHEA Grapalat" w:hAnsi="GHEA Grapalat" w:cstheme="minorHAnsi"/>
                <w:b/>
                <w:bCs/>
                <w:lang w:val="ru-RU"/>
              </w:rPr>
            </w:pPr>
          </w:p>
          <w:p w:rsidR="00EF4B72" w:rsidRPr="0089510A" w:rsidRDefault="00EF4B72" w:rsidP="00EE6AAC">
            <w:pPr>
              <w:rPr>
                <w:rFonts w:ascii="GHEA Grapalat" w:hAnsi="GHEA Grapalat" w:cstheme="minorHAnsi"/>
                <w:lang w:val="ru-RU"/>
              </w:rPr>
            </w:pPr>
            <w:r w:rsidRPr="0089510A">
              <w:rPr>
                <w:rFonts w:ascii="GHEA Grapalat" w:hAnsi="GHEA Grapalat" w:cstheme="minorHAnsi"/>
                <w:b/>
                <w:bCs/>
                <w:lang w:val="ru-RU"/>
              </w:rPr>
              <w:t>_______________________ В.М. Мирумян</w:t>
            </w:r>
          </w:p>
        </w:tc>
      </w:tr>
    </w:tbl>
    <w:p w:rsidR="00322879" w:rsidRPr="00AF3B0C" w:rsidRDefault="00322879" w:rsidP="00A619A3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ru-RU"/>
        </w:rPr>
      </w:pPr>
    </w:p>
    <w:sectPr w:rsidR="00322879" w:rsidRPr="00AF3B0C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2BCE" w:rsidRDefault="00EE2BCE" w:rsidP="005663B2">
      <w:r>
        <w:separator/>
      </w:r>
    </w:p>
  </w:endnote>
  <w:endnote w:type="continuationSeparator" w:id="0">
    <w:p w:rsidR="00EE2BCE" w:rsidRDefault="00EE2BCE" w:rsidP="00566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3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2BCE" w:rsidRDefault="00EE2BCE" w:rsidP="005663B2">
      <w:r>
        <w:separator/>
      </w:r>
    </w:p>
  </w:footnote>
  <w:footnote w:type="continuationSeparator" w:id="0">
    <w:p w:rsidR="00EE2BCE" w:rsidRDefault="00EE2BCE" w:rsidP="00566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4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D65C5A"/>
    <w:multiLevelType w:val="hybridMultilevel"/>
    <w:tmpl w:val="4874F97E"/>
    <w:lvl w:ilvl="0" w:tplc="A238BF60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"/>
      <w:lvlJc w:val="left"/>
      <w:pPr>
        <w:ind w:left="1572" w:hanging="1005"/>
      </w:pPr>
    </w:lvl>
    <w:lvl w:ilvl="2">
      <w:start w:val="2"/>
      <w:numFmt w:val="decimal"/>
      <w:isLgl/>
      <w:lvlText w:val="%1.%2.%3"/>
      <w:lvlJc w:val="left"/>
      <w:pPr>
        <w:ind w:left="1572" w:hanging="1005"/>
      </w:pPr>
    </w:lvl>
    <w:lvl w:ilvl="3">
      <w:start w:val="1"/>
      <w:numFmt w:val="decimal"/>
      <w:isLgl/>
      <w:lvlText w:val="%1.%2.%3.%4"/>
      <w:lvlJc w:val="left"/>
      <w:pPr>
        <w:ind w:left="1572" w:hanging="1005"/>
      </w:pPr>
    </w:lvl>
    <w:lvl w:ilvl="4">
      <w:start w:val="1"/>
      <w:numFmt w:val="decimal"/>
      <w:isLgl/>
      <w:lvlText w:val="%1.%2.%3.%4.%5"/>
      <w:lvlJc w:val="left"/>
      <w:pPr>
        <w:ind w:left="1572" w:hanging="1005"/>
      </w:pPr>
    </w:lvl>
    <w:lvl w:ilvl="5">
      <w:start w:val="1"/>
      <w:numFmt w:val="decimal"/>
      <w:isLgl/>
      <w:lvlText w:val="%1.%2.%3.%4.%5.%6"/>
      <w:lvlJc w:val="left"/>
      <w:pPr>
        <w:ind w:left="1572" w:hanging="1005"/>
      </w:pPr>
    </w:lvl>
    <w:lvl w:ilvl="6">
      <w:start w:val="1"/>
      <w:numFmt w:val="decimal"/>
      <w:isLgl/>
      <w:lvlText w:val="%1.%2.%3.%4.%5.%6.%7"/>
      <w:lvlJc w:val="left"/>
      <w:pPr>
        <w:ind w:left="1647" w:hanging="1080"/>
      </w:p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</w:lvl>
  </w:abstractNum>
  <w:abstractNum w:abstractNumId="7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9677DD8"/>
    <w:multiLevelType w:val="multilevel"/>
    <w:tmpl w:val="342E4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E5D6388"/>
    <w:multiLevelType w:val="multilevel"/>
    <w:tmpl w:val="3BA6A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1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2" w15:restartNumberingAfterBreak="0">
    <w:nsid w:val="4E1F3DA1"/>
    <w:multiLevelType w:val="multilevel"/>
    <w:tmpl w:val="33523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59EE49FB"/>
    <w:multiLevelType w:val="multilevel"/>
    <w:tmpl w:val="5EA696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6"/>
  </w:num>
  <w:num w:numId="8">
    <w:abstractNumId w:val="5"/>
  </w:num>
  <w:num w:numId="9">
    <w:abstractNumId w:val="15"/>
  </w:num>
  <w:num w:numId="10">
    <w:abstractNumId w:val="7"/>
  </w:num>
  <w:num w:numId="11">
    <w:abstractNumId w:val="2"/>
  </w:num>
  <w:num w:numId="12">
    <w:abstractNumId w:val="1"/>
  </w:num>
  <w:num w:numId="13">
    <w:abstractNumId w:val="0"/>
  </w:num>
  <w:num w:numId="14">
    <w:abstractNumId w:val="4"/>
  </w:num>
  <w:num w:numId="15">
    <w:abstractNumId w:val="17"/>
  </w:num>
  <w:num w:numId="16">
    <w:abstractNumId w:val="8"/>
  </w:num>
  <w:num w:numId="17">
    <w:abstractNumId w:val="9"/>
  </w:num>
  <w:num w:numId="18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s-ES" w:vendorID="64" w:dllVersion="131078" w:nlCheck="1" w:checkStyle="1"/>
  <w:activeWritingStyle w:appName="MSWord" w:lang="en-US" w:vendorID="64" w:dllVersion="131078" w:nlCheck="1" w:checkStyle="1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63B2"/>
    <w:rsid w:val="00000906"/>
    <w:rsid w:val="00000B69"/>
    <w:rsid w:val="00001410"/>
    <w:rsid w:val="00001647"/>
    <w:rsid w:val="000031AE"/>
    <w:rsid w:val="0001019A"/>
    <w:rsid w:val="00010B19"/>
    <w:rsid w:val="00011D80"/>
    <w:rsid w:val="00013DD4"/>
    <w:rsid w:val="00016AC0"/>
    <w:rsid w:val="00020096"/>
    <w:rsid w:val="0002041E"/>
    <w:rsid w:val="00026AD9"/>
    <w:rsid w:val="00026BF8"/>
    <w:rsid w:val="00026CC0"/>
    <w:rsid w:val="00030C6D"/>
    <w:rsid w:val="00036080"/>
    <w:rsid w:val="00036D86"/>
    <w:rsid w:val="0003726B"/>
    <w:rsid w:val="00037696"/>
    <w:rsid w:val="0004133B"/>
    <w:rsid w:val="0004198B"/>
    <w:rsid w:val="000451B6"/>
    <w:rsid w:val="00045A0F"/>
    <w:rsid w:val="00050909"/>
    <w:rsid w:val="00051538"/>
    <w:rsid w:val="00051A91"/>
    <w:rsid w:val="00054DC8"/>
    <w:rsid w:val="0005686C"/>
    <w:rsid w:val="00057F61"/>
    <w:rsid w:val="00060F52"/>
    <w:rsid w:val="0006159B"/>
    <w:rsid w:val="00062A19"/>
    <w:rsid w:val="00062A70"/>
    <w:rsid w:val="00063072"/>
    <w:rsid w:val="000637EE"/>
    <w:rsid w:val="00063ADC"/>
    <w:rsid w:val="0006528A"/>
    <w:rsid w:val="00067EC1"/>
    <w:rsid w:val="00072126"/>
    <w:rsid w:val="00074EB6"/>
    <w:rsid w:val="00080484"/>
    <w:rsid w:val="00080FF0"/>
    <w:rsid w:val="00082FDA"/>
    <w:rsid w:val="000830DF"/>
    <w:rsid w:val="000900A9"/>
    <w:rsid w:val="00090CB6"/>
    <w:rsid w:val="00091EAE"/>
    <w:rsid w:val="00094DDD"/>
    <w:rsid w:val="0009552D"/>
    <w:rsid w:val="000955FF"/>
    <w:rsid w:val="000975D0"/>
    <w:rsid w:val="000A0BA2"/>
    <w:rsid w:val="000A1D5C"/>
    <w:rsid w:val="000A352E"/>
    <w:rsid w:val="000A44D4"/>
    <w:rsid w:val="000A46B5"/>
    <w:rsid w:val="000A4891"/>
    <w:rsid w:val="000A4E0D"/>
    <w:rsid w:val="000A5BA5"/>
    <w:rsid w:val="000A66BB"/>
    <w:rsid w:val="000A68D0"/>
    <w:rsid w:val="000B0B26"/>
    <w:rsid w:val="000B0EC9"/>
    <w:rsid w:val="000B19B3"/>
    <w:rsid w:val="000B1C22"/>
    <w:rsid w:val="000B321E"/>
    <w:rsid w:val="000B451F"/>
    <w:rsid w:val="000B65CA"/>
    <w:rsid w:val="000B6693"/>
    <w:rsid w:val="000B6BFC"/>
    <w:rsid w:val="000B7AF6"/>
    <w:rsid w:val="000B7C2A"/>
    <w:rsid w:val="000B7FA8"/>
    <w:rsid w:val="000C0826"/>
    <w:rsid w:val="000C19D6"/>
    <w:rsid w:val="000C474C"/>
    <w:rsid w:val="000C55A3"/>
    <w:rsid w:val="000C577F"/>
    <w:rsid w:val="000C5994"/>
    <w:rsid w:val="000C5A8C"/>
    <w:rsid w:val="000C6D1C"/>
    <w:rsid w:val="000C7066"/>
    <w:rsid w:val="000C75DC"/>
    <w:rsid w:val="000D1198"/>
    <w:rsid w:val="000D2290"/>
    <w:rsid w:val="000D3045"/>
    <w:rsid w:val="000D3207"/>
    <w:rsid w:val="000D3C14"/>
    <w:rsid w:val="000D4224"/>
    <w:rsid w:val="000D72AA"/>
    <w:rsid w:val="000D7C08"/>
    <w:rsid w:val="000E0234"/>
    <w:rsid w:val="000E0B7D"/>
    <w:rsid w:val="000E196D"/>
    <w:rsid w:val="000E242D"/>
    <w:rsid w:val="000E28E0"/>
    <w:rsid w:val="000E452C"/>
    <w:rsid w:val="000E6616"/>
    <w:rsid w:val="000E69D9"/>
    <w:rsid w:val="000E74C4"/>
    <w:rsid w:val="000E7590"/>
    <w:rsid w:val="000E7B9E"/>
    <w:rsid w:val="000F01B8"/>
    <w:rsid w:val="000F0E4D"/>
    <w:rsid w:val="000F1D02"/>
    <w:rsid w:val="000F4027"/>
    <w:rsid w:val="000F4AB7"/>
    <w:rsid w:val="000F50E8"/>
    <w:rsid w:val="000F5DFA"/>
    <w:rsid w:val="000F6210"/>
    <w:rsid w:val="000F6875"/>
    <w:rsid w:val="000F76BF"/>
    <w:rsid w:val="000F7973"/>
    <w:rsid w:val="0010019F"/>
    <w:rsid w:val="00100F2A"/>
    <w:rsid w:val="00104D4E"/>
    <w:rsid w:val="001050C3"/>
    <w:rsid w:val="0010793E"/>
    <w:rsid w:val="00107A28"/>
    <w:rsid w:val="00107B80"/>
    <w:rsid w:val="0011171A"/>
    <w:rsid w:val="00112E93"/>
    <w:rsid w:val="0011511D"/>
    <w:rsid w:val="00115200"/>
    <w:rsid w:val="001172F1"/>
    <w:rsid w:val="001200C1"/>
    <w:rsid w:val="001213BA"/>
    <w:rsid w:val="00121F70"/>
    <w:rsid w:val="0012217F"/>
    <w:rsid w:val="00123DA4"/>
    <w:rsid w:val="00124539"/>
    <w:rsid w:val="00125AD9"/>
    <w:rsid w:val="0013047F"/>
    <w:rsid w:val="0013125B"/>
    <w:rsid w:val="001323F1"/>
    <w:rsid w:val="001327AC"/>
    <w:rsid w:val="00133513"/>
    <w:rsid w:val="00134070"/>
    <w:rsid w:val="00135A68"/>
    <w:rsid w:val="001365F9"/>
    <w:rsid w:val="00137590"/>
    <w:rsid w:val="00140633"/>
    <w:rsid w:val="00140BAF"/>
    <w:rsid w:val="001432BD"/>
    <w:rsid w:val="00145D49"/>
    <w:rsid w:val="00150BD9"/>
    <w:rsid w:val="00151DD3"/>
    <w:rsid w:val="00151FFA"/>
    <w:rsid w:val="00152291"/>
    <w:rsid w:val="001528C6"/>
    <w:rsid w:val="00154896"/>
    <w:rsid w:val="0015564C"/>
    <w:rsid w:val="001564F2"/>
    <w:rsid w:val="0015683C"/>
    <w:rsid w:val="00156A6F"/>
    <w:rsid w:val="00160397"/>
    <w:rsid w:val="00162C88"/>
    <w:rsid w:val="001632CC"/>
    <w:rsid w:val="00163BEF"/>
    <w:rsid w:val="00163F81"/>
    <w:rsid w:val="001661D5"/>
    <w:rsid w:val="00170D1D"/>
    <w:rsid w:val="00171680"/>
    <w:rsid w:val="00172A5D"/>
    <w:rsid w:val="001735ED"/>
    <w:rsid w:val="001747FF"/>
    <w:rsid w:val="00176317"/>
    <w:rsid w:val="00176AA8"/>
    <w:rsid w:val="00177F68"/>
    <w:rsid w:val="0018068E"/>
    <w:rsid w:val="0018098F"/>
    <w:rsid w:val="00180C26"/>
    <w:rsid w:val="00180CDC"/>
    <w:rsid w:val="00180D5E"/>
    <w:rsid w:val="001811EF"/>
    <w:rsid w:val="00182219"/>
    <w:rsid w:val="0019252A"/>
    <w:rsid w:val="001936A0"/>
    <w:rsid w:val="00193D17"/>
    <w:rsid w:val="0019506C"/>
    <w:rsid w:val="00195F36"/>
    <w:rsid w:val="001A003A"/>
    <w:rsid w:val="001A05D9"/>
    <w:rsid w:val="001A3F82"/>
    <w:rsid w:val="001A630F"/>
    <w:rsid w:val="001A7209"/>
    <w:rsid w:val="001B1B0E"/>
    <w:rsid w:val="001B257F"/>
    <w:rsid w:val="001B4C02"/>
    <w:rsid w:val="001B57B4"/>
    <w:rsid w:val="001B5FAD"/>
    <w:rsid w:val="001B6A90"/>
    <w:rsid w:val="001B7291"/>
    <w:rsid w:val="001B79DE"/>
    <w:rsid w:val="001C0EF6"/>
    <w:rsid w:val="001C34CA"/>
    <w:rsid w:val="001C42C7"/>
    <w:rsid w:val="001C4F24"/>
    <w:rsid w:val="001C52D2"/>
    <w:rsid w:val="001C672F"/>
    <w:rsid w:val="001C76A9"/>
    <w:rsid w:val="001C7A91"/>
    <w:rsid w:val="001D049B"/>
    <w:rsid w:val="001D1767"/>
    <w:rsid w:val="001D2CD6"/>
    <w:rsid w:val="001D421E"/>
    <w:rsid w:val="001D4438"/>
    <w:rsid w:val="001D521F"/>
    <w:rsid w:val="001D5E42"/>
    <w:rsid w:val="001D6150"/>
    <w:rsid w:val="001D7256"/>
    <w:rsid w:val="001D7F0B"/>
    <w:rsid w:val="001D7FF7"/>
    <w:rsid w:val="001E220D"/>
    <w:rsid w:val="001E2BB2"/>
    <w:rsid w:val="001E4572"/>
    <w:rsid w:val="001E58B6"/>
    <w:rsid w:val="001E6411"/>
    <w:rsid w:val="001F0FDF"/>
    <w:rsid w:val="001F1C1B"/>
    <w:rsid w:val="001F275E"/>
    <w:rsid w:val="001F2A0C"/>
    <w:rsid w:val="001F31AD"/>
    <w:rsid w:val="001F38EE"/>
    <w:rsid w:val="001F3E98"/>
    <w:rsid w:val="001F4186"/>
    <w:rsid w:val="001F4C86"/>
    <w:rsid w:val="002003E9"/>
    <w:rsid w:val="0020131E"/>
    <w:rsid w:val="002015F9"/>
    <w:rsid w:val="0020179D"/>
    <w:rsid w:val="00201EBE"/>
    <w:rsid w:val="0020270A"/>
    <w:rsid w:val="00202B65"/>
    <w:rsid w:val="002030D9"/>
    <w:rsid w:val="00204928"/>
    <w:rsid w:val="00205A61"/>
    <w:rsid w:val="00207001"/>
    <w:rsid w:val="00207032"/>
    <w:rsid w:val="00207DFF"/>
    <w:rsid w:val="002105A6"/>
    <w:rsid w:val="00210846"/>
    <w:rsid w:val="0021359C"/>
    <w:rsid w:val="0021376F"/>
    <w:rsid w:val="00213F3B"/>
    <w:rsid w:val="00215C6F"/>
    <w:rsid w:val="00215DE7"/>
    <w:rsid w:val="002179F7"/>
    <w:rsid w:val="00220BDC"/>
    <w:rsid w:val="00221302"/>
    <w:rsid w:val="00221AAF"/>
    <w:rsid w:val="00221DAA"/>
    <w:rsid w:val="0022262A"/>
    <w:rsid w:val="0022288C"/>
    <w:rsid w:val="00225650"/>
    <w:rsid w:val="00226974"/>
    <w:rsid w:val="00227006"/>
    <w:rsid w:val="00231C8E"/>
    <w:rsid w:val="002321CA"/>
    <w:rsid w:val="0023261E"/>
    <w:rsid w:val="002327F3"/>
    <w:rsid w:val="00232F91"/>
    <w:rsid w:val="00234C41"/>
    <w:rsid w:val="00235C14"/>
    <w:rsid w:val="00241B26"/>
    <w:rsid w:val="002421B3"/>
    <w:rsid w:val="0024255F"/>
    <w:rsid w:val="002448CC"/>
    <w:rsid w:val="002460A9"/>
    <w:rsid w:val="0024638F"/>
    <w:rsid w:val="00247132"/>
    <w:rsid w:val="00250B1C"/>
    <w:rsid w:val="00250C8E"/>
    <w:rsid w:val="00250D5C"/>
    <w:rsid w:val="00255375"/>
    <w:rsid w:val="002558B5"/>
    <w:rsid w:val="00255C2B"/>
    <w:rsid w:val="00256A3C"/>
    <w:rsid w:val="00257CD8"/>
    <w:rsid w:val="00262283"/>
    <w:rsid w:val="00263C1F"/>
    <w:rsid w:val="002642F2"/>
    <w:rsid w:val="00264975"/>
    <w:rsid w:val="00265CD6"/>
    <w:rsid w:val="002668FD"/>
    <w:rsid w:val="00267C0B"/>
    <w:rsid w:val="00270354"/>
    <w:rsid w:val="00272730"/>
    <w:rsid w:val="002729F6"/>
    <w:rsid w:val="002734FF"/>
    <w:rsid w:val="00273BAE"/>
    <w:rsid w:val="002762C4"/>
    <w:rsid w:val="00276B34"/>
    <w:rsid w:val="00281B84"/>
    <w:rsid w:val="002830A5"/>
    <w:rsid w:val="00283565"/>
    <w:rsid w:val="00283DB4"/>
    <w:rsid w:val="00283FCB"/>
    <w:rsid w:val="002845A0"/>
    <w:rsid w:val="00285BD7"/>
    <w:rsid w:val="00290427"/>
    <w:rsid w:val="002915D7"/>
    <w:rsid w:val="0029251B"/>
    <w:rsid w:val="00293793"/>
    <w:rsid w:val="00294FFA"/>
    <w:rsid w:val="0029594B"/>
    <w:rsid w:val="00296A34"/>
    <w:rsid w:val="00296AC3"/>
    <w:rsid w:val="00297D48"/>
    <w:rsid w:val="002A5B23"/>
    <w:rsid w:val="002A694F"/>
    <w:rsid w:val="002A69D0"/>
    <w:rsid w:val="002A7BB1"/>
    <w:rsid w:val="002B0095"/>
    <w:rsid w:val="002B3992"/>
    <w:rsid w:val="002B3E08"/>
    <w:rsid w:val="002B4249"/>
    <w:rsid w:val="002B4F4E"/>
    <w:rsid w:val="002B5E9C"/>
    <w:rsid w:val="002B71B6"/>
    <w:rsid w:val="002B77C3"/>
    <w:rsid w:val="002B7BA4"/>
    <w:rsid w:val="002C0711"/>
    <w:rsid w:val="002C082B"/>
    <w:rsid w:val="002C0D61"/>
    <w:rsid w:val="002C12EF"/>
    <w:rsid w:val="002C183A"/>
    <w:rsid w:val="002C20C7"/>
    <w:rsid w:val="002C2A1F"/>
    <w:rsid w:val="002C5254"/>
    <w:rsid w:val="002C5FFE"/>
    <w:rsid w:val="002D11A2"/>
    <w:rsid w:val="002D420C"/>
    <w:rsid w:val="002D4996"/>
    <w:rsid w:val="002D5C36"/>
    <w:rsid w:val="002E02F1"/>
    <w:rsid w:val="002E0476"/>
    <w:rsid w:val="002E2526"/>
    <w:rsid w:val="002E3BBC"/>
    <w:rsid w:val="002E49F0"/>
    <w:rsid w:val="002E5CF4"/>
    <w:rsid w:val="002E6A08"/>
    <w:rsid w:val="002E6BA8"/>
    <w:rsid w:val="002E71FB"/>
    <w:rsid w:val="002F23DB"/>
    <w:rsid w:val="002F3ADA"/>
    <w:rsid w:val="002F558D"/>
    <w:rsid w:val="002F6830"/>
    <w:rsid w:val="002F7A81"/>
    <w:rsid w:val="00300CA9"/>
    <w:rsid w:val="00301BF6"/>
    <w:rsid w:val="00314220"/>
    <w:rsid w:val="00316673"/>
    <w:rsid w:val="00316C6F"/>
    <w:rsid w:val="003214D0"/>
    <w:rsid w:val="00322879"/>
    <w:rsid w:val="00325299"/>
    <w:rsid w:val="00325A58"/>
    <w:rsid w:val="003277D0"/>
    <w:rsid w:val="00327E1A"/>
    <w:rsid w:val="00330CEA"/>
    <w:rsid w:val="0033108A"/>
    <w:rsid w:val="003311B8"/>
    <w:rsid w:val="003348DB"/>
    <w:rsid w:val="00334D68"/>
    <w:rsid w:val="00335F2B"/>
    <w:rsid w:val="00340504"/>
    <w:rsid w:val="00342E57"/>
    <w:rsid w:val="00342E73"/>
    <w:rsid w:val="00343A6C"/>
    <w:rsid w:val="00343E9B"/>
    <w:rsid w:val="003451AD"/>
    <w:rsid w:val="0034723B"/>
    <w:rsid w:val="0035359C"/>
    <w:rsid w:val="0035546E"/>
    <w:rsid w:val="00356CD1"/>
    <w:rsid w:val="003616D6"/>
    <w:rsid w:val="00362B8B"/>
    <w:rsid w:val="003631D4"/>
    <w:rsid w:val="003642E7"/>
    <w:rsid w:val="00364550"/>
    <w:rsid w:val="00364A75"/>
    <w:rsid w:val="00366C26"/>
    <w:rsid w:val="003714BE"/>
    <w:rsid w:val="00371BBD"/>
    <w:rsid w:val="003723C5"/>
    <w:rsid w:val="003728B7"/>
    <w:rsid w:val="0037466F"/>
    <w:rsid w:val="00374E99"/>
    <w:rsid w:val="00375669"/>
    <w:rsid w:val="00375BAA"/>
    <w:rsid w:val="00376B20"/>
    <w:rsid w:val="00376BF7"/>
    <w:rsid w:val="00376D8F"/>
    <w:rsid w:val="003808C6"/>
    <w:rsid w:val="00382873"/>
    <w:rsid w:val="00384425"/>
    <w:rsid w:val="003849D0"/>
    <w:rsid w:val="00384FEA"/>
    <w:rsid w:val="00386554"/>
    <w:rsid w:val="00386D09"/>
    <w:rsid w:val="00390533"/>
    <w:rsid w:val="0039190E"/>
    <w:rsid w:val="00391B53"/>
    <w:rsid w:val="003927A0"/>
    <w:rsid w:val="00393132"/>
    <w:rsid w:val="003932BA"/>
    <w:rsid w:val="003938B5"/>
    <w:rsid w:val="003938E5"/>
    <w:rsid w:val="00394A11"/>
    <w:rsid w:val="00394AA3"/>
    <w:rsid w:val="00396B27"/>
    <w:rsid w:val="00396C79"/>
    <w:rsid w:val="003A4C56"/>
    <w:rsid w:val="003A5EB0"/>
    <w:rsid w:val="003B25AE"/>
    <w:rsid w:val="003B468B"/>
    <w:rsid w:val="003B4B86"/>
    <w:rsid w:val="003B6547"/>
    <w:rsid w:val="003B6FC4"/>
    <w:rsid w:val="003B782D"/>
    <w:rsid w:val="003C02AC"/>
    <w:rsid w:val="003C1F14"/>
    <w:rsid w:val="003C203F"/>
    <w:rsid w:val="003C20CC"/>
    <w:rsid w:val="003C580D"/>
    <w:rsid w:val="003C606B"/>
    <w:rsid w:val="003D0A65"/>
    <w:rsid w:val="003D0E95"/>
    <w:rsid w:val="003D0EAD"/>
    <w:rsid w:val="003D11BC"/>
    <w:rsid w:val="003D3076"/>
    <w:rsid w:val="003D33BD"/>
    <w:rsid w:val="003D361D"/>
    <w:rsid w:val="003D4569"/>
    <w:rsid w:val="003D479F"/>
    <w:rsid w:val="003D72B8"/>
    <w:rsid w:val="003D7BA3"/>
    <w:rsid w:val="003E3C83"/>
    <w:rsid w:val="003E3E3A"/>
    <w:rsid w:val="003E4393"/>
    <w:rsid w:val="003E46BE"/>
    <w:rsid w:val="003E50C7"/>
    <w:rsid w:val="003E7D40"/>
    <w:rsid w:val="003F09A1"/>
    <w:rsid w:val="003F35E5"/>
    <w:rsid w:val="003F5790"/>
    <w:rsid w:val="0040041D"/>
    <w:rsid w:val="00401BD5"/>
    <w:rsid w:val="00402C18"/>
    <w:rsid w:val="00403F1D"/>
    <w:rsid w:val="004043EA"/>
    <w:rsid w:val="00404834"/>
    <w:rsid w:val="00405380"/>
    <w:rsid w:val="004060EA"/>
    <w:rsid w:val="004062B8"/>
    <w:rsid w:val="004068B3"/>
    <w:rsid w:val="0041182B"/>
    <w:rsid w:val="00412250"/>
    <w:rsid w:val="0042038F"/>
    <w:rsid w:val="0042170D"/>
    <w:rsid w:val="00423D06"/>
    <w:rsid w:val="00425E44"/>
    <w:rsid w:val="004315F0"/>
    <w:rsid w:val="00432234"/>
    <w:rsid w:val="004325D1"/>
    <w:rsid w:val="00432B77"/>
    <w:rsid w:val="00432D08"/>
    <w:rsid w:val="00432FE9"/>
    <w:rsid w:val="0043396C"/>
    <w:rsid w:val="0043433E"/>
    <w:rsid w:val="0043564F"/>
    <w:rsid w:val="00435D55"/>
    <w:rsid w:val="004421CF"/>
    <w:rsid w:val="00443687"/>
    <w:rsid w:val="00445674"/>
    <w:rsid w:val="00445BFF"/>
    <w:rsid w:val="00445C36"/>
    <w:rsid w:val="0044607C"/>
    <w:rsid w:val="00451306"/>
    <w:rsid w:val="0045242D"/>
    <w:rsid w:val="00455192"/>
    <w:rsid w:val="00455E12"/>
    <w:rsid w:val="00457021"/>
    <w:rsid w:val="004574E2"/>
    <w:rsid w:val="00460114"/>
    <w:rsid w:val="004609B0"/>
    <w:rsid w:val="00461907"/>
    <w:rsid w:val="0046484B"/>
    <w:rsid w:val="00464A6D"/>
    <w:rsid w:val="00464C5E"/>
    <w:rsid w:val="00466A25"/>
    <w:rsid w:val="004678C9"/>
    <w:rsid w:val="00470EA6"/>
    <w:rsid w:val="00471178"/>
    <w:rsid w:val="00471F1A"/>
    <w:rsid w:val="00471F83"/>
    <w:rsid w:val="0047304E"/>
    <w:rsid w:val="004738AD"/>
    <w:rsid w:val="00475946"/>
    <w:rsid w:val="00476127"/>
    <w:rsid w:val="004769C3"/>
    <w:rsid w:val="004775D4"/>
    <w:rsid w:val="00477CA8"/>
    <w:rsid w:val="00480587"/>
    <w:rsid w:val="004822F1"/>
    <w:rsid w:val="0048283F"/>
    <w:rsid w:val="00482F22"/>
    <w:rsid w:val="00483050"/>
    <w:rsid w:val="0048308C"/>
    <w:rsid w:val="0048525F"/>
    <w:rsid w:val="00486515"/>
    <w:rsid w:val="0049086B"/>
    <w:rsid w:val="00490B8A"/>
    <w:rsid w:val="0049287B"/>
    <w:rsid w:val="00492F2B"/>
    <w:rsid w:val="00495E7C"/>
    <w:rsid w:val="004967A5"/>
    <w:rsid w:val="00497369"/>
    <w:rsid w:val="004A129B"/>
    <w:rsid w:val="004A1894"/>
    <w:rsid w:val="004A1DB2"/>
    <w:rsid w:val="004A26A2"/>
    <w:rsid w:val="004A2C79"/>
    <w:rsid w:val="004A3A48"/>
    <w:rsid w:val="004A5411"/>
    <w:rsid w:val="004A668F"/>
    <w:rsid w:val="004A67AE"/>
    <w:rsid w:val="004A7197"/>
    <w:rsid w:val="004A724E"/>
    <w:rsid w:val="004B2EBD"/>
    <w:rsid w:val="004B4F07"/>
    <w:rsid w:val="004B4FC1"/>
    <w:rsid w:val="004B5D13"/>
    <w:rsid w:val="004B6C95"/>
    <w:rsid w:val="004B6D58"/>
    <w:rsid w:val="004C1340"/>
    <w:rsid w:val="004C1EE0"/>
    <w:rsid w:val="004C40BE"/>
    <w:rsid w:val="004C4BA6"/>
    <w:rsid w:val="004C6864"/>
    <w:rsid w:val="004C7CA6"/>
    <w:rsid w:val="004D23AD"/>
    <w:rsid w:val="004D3BAA"/>
    <w:rsid w:val="004D7BEF"/>
    <w:rsid w:val="004E1529"/>
    <w:rsid w:val="004E1CC7"/>
    <w:rsid w:val="004E2673"/>
    <w:rsid w:val="004E31E9"/>
    <w:rsid w:val="004E33A5"/>
    <w:rsid w:val="004E3CFD"/>
    <w:rsid w:val="004E42C1"/>
    <w:rsid w:val="004E4553"/>
    <w:rsid w:val="004F05B5"/>
    <w:rsid w:val="004F21E7"/>
    <w:rsid w:val="004F3A19"/>
    <w:rsid w:val="004F44F8"/>
    <w:rsid w:val="004F4616"/>
    <w:rsid w:val="004F49F7"/>
    <w:rsid w:val="00501C97"/>
    <w:rsid w:val="00504BDF"/>
    <w:rsid w:val="0050758D"/>
    <w:rsid w:val="00507F97"/>
    <w:rsid w:val="005106A0"/>
    <w:rsid w:val="005116A0"/>
    <w:rsid w:val="00511DE3"/>
    <w:rsid w:val="00514077"/>
    <w:rsid w:val="00515838"/>
    <w:rsid w:val="00516603"/>
    <w:rsid w:val="0052575B"/>
    <w:rsid w:val="00525B5B"/>
    <w:rsid w:val="00534460"/>
    <w:rsid w:val="005364C8"/>
    <w:rsid w:val="00536A05"/>
    <w:rsid w:val="00536A47"/>
    <w:rsid w:val="005375B6"/>
    <w:rsid w:val="00537F62"/>
    <w:rsid w:val="0054383C"/>
    <w:rsid w:val="00543CAB"/>
    <w:rsid w:val="0054493F"/>
    <w:rsid w:val="005473B7"/>
    <w:rsid w:val="00550C04"/>
    <w:rsid w:val="00551A4B"/>
    <w:rsid w:val="005526F4"/>
    <w:rsid w:val="00552DB8"/>
    <w:rsid w:val="00552E5C"/>
    <w:rsid w:val="005540EE"/>
    <w:rsid w:val="005562D1"/>
    <w:rsid w:val="00557422"/>
    <w:rsid w:val="00557982"/>
    <w:rsid w:val="005609FF"/>
    <w:rsid w:val="00561EA3"/>
    <w:rsid w:val="0056347B"/>
    <w:rsid w:val="00563B29"/>
    <w:rsid w:val="005648D8"/>
    <w:rsid w:val="00564EBA"/>
    <w:rsid w:val="005654B7"/>
    <w:rsid w:val="005663B2"/>
    <w:rsid w:val="00566BE3"/>
    <w:rsid w:val="00566DEC"/>
    <w:rsid w:val="00567A54"/>
    <w:rsid w:val="00567EEE"/>
    <w:rsid w:val="00567FF2"/>
    <w:rsid w:val="00571084"/>
    <w:rsid w:val="00571834"/>
    <w:rsid w:val="00572ADF"/>
    <w:rsid w:val="00572B1C"/>
    <w:rsid w:val="00573837"/>
    <w:rsid w:val="00575577"/>
    <w:rsid w:val="00575C3E"/>
    <w:rsid w:val="0057785C"/>
    <w:rsid w:val="00580AB7"/>
    <w:rsid w:val="00580D2E"/>
    <w:rsid w:val="00582A0E"/>
    <w:rsid w:val="00583ED8"/>
    <w:rsid w:val="005875BA"/>
    <w:rsid w:val="005903E7"/>
    <w:rsid w:val="00592C0D"/>
    <w:rsid w:val="0059380A"/>
    <w:rsid w:val="00593C41"/>
    <w:rsid w:val="005949F4"/>
    <w:rsid w:val="00595AE8"/>
    <w:rsid w:val="00597A96"/>
    <w:rsid w:val="005A05CB"/>
    <w:rsid w:val="005A0FE5"/>
    <w:rsid w:val="005A1811"/>
    <w:rsid w:val="005A183D"/>
    <w:rsid w:val="005A1DF0"/>
    <w:rsid w:val="005A23CA"/>
    <w:rsid w:val="005A3A2B"/>
    <w:rsid w:val="005B1DC7"/>
    <w:rsid w:val="005B1E3D"/>
    <w:rsid w:val="005B7A4A"/>
    <w:rsid w:val="005B7B6C"/>
    <w:rsid w:val="005C01ED"/>
    <w:rsid w:val="005C0E45"/>
    <w:rsid w:val="005C0F7F"/>
    <w:rsid w:val="005C44A4"/>
    <w:rsid w:val="005C4830"/>
    <w:rsid w:val="005C6861"/>
    <w:rsid w:val="005C725C"/>
    <w:rsid w:val="005C7A6D"/>
    <w:rsid w:val="005C7B46"/>
    <w:rsid w:val="005D074B"/>
    <w:rsid w:val="005D0DB9"/>
    <w:rsid w:val="005D1F3B"/>
    <w:rsid w:val="005D30BD"/>
    <w:rsid w:val="005D338D"/>
    <w:rsid w:val="005D38EE"/>
    <w:rsid w:val="005D7190"/>
    <w:rsid w:val="005E256C"/>
    <w:rsid w:val="005E4842"/>
    <w:rsid w:val="005E4E72"/>
    <w:rsid w:val="005E598D"/>
    <w:rsid w:val="005E7C47"/>
    <w:rsid w:val="005F0685"/>
    <w:rsid w:val="005F15C2"/>
    <w:rsid w:val="005F1938"/>
    <w:rsid w:val="005F23F3"/>
    <w:rsid w:val="005F259B"/>
    <w:rsid w:val="005F2F74"/>
    <w:rsid w:val="005F3605"/>
    <w:rsid w:val="005F386E"/>
    <w:rsid w:val="005F47AB"/>
    <w:rsid w:val="005F5236"/>
    <w:rsid w:val="005F7318"/>
    <w:rsid w:val="0060017D"/>
    <w:rsid w:val="0060155D"/>
    <w:rsid w:val="006023D6"/>
    <w:rsid w:val="00603E28"/>
    <w:rsid w:val="00604987"/>
    <w:rsid w:val="006051E7"/>
    <w:rsid w:val="00605AB3"/>
    <w:rsid w:val="0061079B"/>
    <w:rsid w:val="006108D1"/>
    <w:rsid w:val="00610E3D"/>
    <w:rsid w:val="006119B0"/>
    <w:rsid w:val="00611B38"/>
    <w:rsid w:val="00613798"/>
    <w:rsid w:val="00613A30"/>
    <w:rsid w:val="00614A2D"/>
    <w:rsid w:val="0061563B"/>
    <w:rsid w:val="0061589F"/>
    <w:rsid w:val="00615D66"/>
    <w:rsid w:val="0062036F"/>
    <w:rsid w:val="00620C03"/>
    <w:rsid w:val="00621E5D"/>
    <w:rsid w:val="00622B7D"/>
    <w:rsid w:val="00622E65"/>
    <w:rsid w:val="0062433D"/>
    <w:rsid w:val="0062523E"/>
    <w:rsid w:val="0062549B"/>
    <w:rsid w:val="006263C7"/>
    <w:rsid w:val="00626B33"/>
    <w:rsid w:val="00631981"/>
    <w:rsid w:val="006348E8"/>
    <w:rsid w:val="00634F19"/>
    <w:rsid w:val="006355D0"/>
    <w:rsid w:val="00636C0F"/>
    <w:rsid w:val="006408CF"/>
    <w:rsid w:val="00641EA5"/>
    <w:rsid w:val="00642C6C"/>
    <w:rsid w:val="00643D06"/>
    <w:rsid w:val="00647A6B"/>
    <w:rsid w:val="0065109B"/>
    <w:rsid w:val="006512FA"/>
    <w:rsid w:val="006536D7"/>
    <w:rsid w:val="00655812"/>
    <w:rsid w:val="0065743B"/>
    <w:rsid w:val="006574B0"/>
    <w:rsid w:val="006630A4"/>
    <w:rsid w:val="0066477B"/>
    <w:rsid w:val="00664E20"/>
    <w:rsid w:val="0066520B"/>
    <w:rsid w:val="006655B9"/>
    <w:rsid w:val="00665A9B"/>
    <w:rsid w:val="006703C5"/>
    <w:rsid w:val="00671460"/>
    <w:rsid w:val="006715DF"/>
    <w:rsid w:val="00671EE4"/>
    <w:rsid w:val="0067305C"/>
    <w:rsid w:val="0067666D"/>
    <w:rsid w:val="00681FC7"/>
    <w:rsid w:val="00682EED"/>
    <w:rsid w:val="0068465C"/>
    <w:rsid w:val="00684B7E"/>
    <w:rsid w:val="00685502"/>
    <w:rsid w:val="0068550F"/>
    <w:rsid w:val="00685FF6"/>
    <w:rsid w:val="006863CC"/>
    <w:rsid w:val="0068702D"/>
    <w:rsid w:val="00687DCC"/>
    <w:rsid w:val="00691D0B"/>
    <w:rsid w:val="0069278F"/>
    <w:rsid w:val="00693117"/>
    <w:rsid w:val="00693DCB"/>
    <w:rsid w:val="00693E28"/>
    <w:rsid w:val="00696860"/>
    <w:rsid w:val="00697A86"/>
    <w:rsid w:val="00697BE4"/>
    <w:rsid w:val="006A139C"/>
    <w:rsid w:val="006A1DF3"/>
    <w:rsid w:val="006A4914"/>
    <w:rsid w:val="006B029D"/>
    <w:rsid w:val="006B1DBF"/>
    <w:rsid w:val="006B382F"/>
    <w:rsid w:val="006B48AB"/>
    <w:rsid w:val="006B627E"/>
    <w:rsid w:val="006B7202"/>
    <w:rsid w:val="006B7FBC"/>
    <w:rsid w:val="006C1210"/>
    <w:rsid w:val="006C17D8"/>
    <w:rsid w:val="006C1C97"/>
    <w:rsid w:val="006C3694"/>
    <w:rsid w:val="006C3A71"/>
    <w:rsid w:val="006C4E98"/>
    <w:rsid w:val="006C50C2"/>
    <w:rsid w:val="006C5210"/>
    <w:rsid w:val="006C5236"/>
    <w:rsid w:val="006C6848"/>
    <w:rsid w:val="006C6E90"/>
    <w:rsid w:val="006D414C"/>
    <w:rsid w:val="006D430C"/>
    <w:rsid w:val="006D5910"/>
    <w:rsid w:val="006D5AC3"/>
    <w:rsid w:val="006D7019"/>
    <w:rsid w:val="006E236C"/>
    <w:rsid w:val="006E2CD7"/>
    <w:rsid w:val="006E2D1E"/>
    <w:rsid w:val="006E5F0C"/>
    <w:rsid w:val="006E7597"/>
    <w:rsid w:val="006F1329"/>
    <w:rsid w:val="006F1FC7"/>
    <w:rsid w:val="006F306A"/>
    <w:rsid w:val="006F6349"/>
    <w:rsid w:val="006F6BCC"/>
    <w:rsid w:val="006F79A3"/>
    <w:rsid w:val="007003AB"/>
    <w:rsid w:val="00700452"/>
    <w:rsid w:val="00701E0D"/>
    <w:rsid w:val="00701E95"/>
    <w:rsid w:val="00701F54"/>
    <w:rsid w:val="007025E9"/>
    <w:rsid w:val="00705298"/>
    <w:rsid w:val="0070593D"/>
    <w:rsid w:val="007068CF"/>
    <w:rsid w:val="00706C72"/>
    <w:rsid w:val="00706F0A"/>
    <w:rsid w:val="00707630"/>
    <w:rsid w:val="00710C4F"/>
    <w:rsid w:val="00711072"/>
    <w:rsid w:val="007142D8"/>
    <w:rsid w:val="0071492A"/>
    <w:rsid w:val="00714ACA"/>
    <w:rsid w:val="00715AD5"/>
    <w:rsid w:val="007204A3"/>
    <w:rsid w:val="00720D73"/>
    <w:rsid w:val="007221E8"/>
    <w:rsid w:val="00726130"/>
    <w:rsid w:val="007269B6"/>
    <w:rsid w:val="007269E7"/>
    <w:rsid w:val="00727522"/>
    <w:rsid w:val="007336DB"/>
    <w:rsid w:val="00733E05"/>
    <w:rsid w:val="007352F8"/>
    <w:rsid w:val="00737092"/>
    <w:rsid w:val="007414AC"/>
    <w:rsid w:val="007448A0"/>
    <w:rsid w:val="00746EE7"/>
    <w:rsid w:val="00747A69"/>
    <w:rsid w:val="007501D4"/>
    <w:rsid w:val="00751089"/>
    <w:rsid w:val="00751D2B"/>
    <w:rsid w:val="00752F09"/>
    <w:rsid w:val="0075310D"/>
    <w:rsid w:val="00754F51"/>
    <w:rsid w:val="00755845"/>
    <w:rsid w:val="00756A04"/>
    <w:rsid w:val="00757DEB"/>
    <w:rsid w:val="00762F5D"/>
    <w:rsid w:val="007630E2"/>
    <w:rsid w:val="007660CF"/>
    <w:rsid w:val="0076663B"/>
    <w:rsid w:val="00767037"/>
    <w:rsid w:val="00770413"/>
    <w:rsid w:val="00771E80"/>
    <w:rsid w:val="00771FCD"/>
    <w:rsid w:val="00772164"/>
    <w:rsid w:val="0077316E"/>
    <w:rsid w:val="007774C9"/>
    <w:rsid w:val="007818E5"/>
    <w:rsid w:val="0078220B"/>
    <w:rsid w:val="00790F6C"/>
    <w:rsid w:val="00792C3B"/>
    <w:rsid w:val="007930FF"/>
    <w:rsid w:val="007960EE"/>
    <w:rsid w:val="00797534"/>
    <w:rsid w:val="007A133B"/>
    <w:rsid w:val="007A525E"/>
    <w:rsid w:val="007A54D9"/>
    <w:rsid w:val="007A5D5E"/>
    <w:rsid w:val="007B007B"/>
    <w:rsid w:val="007B0513"/>
    <w:rsid w:val="007B0BFA"/>
    <w:rsid w:val="007B1429"/>
    <w:rsid w:val="007B277A"/>
    <w:rsid w:val="007B3058"/>
    <w:rsid w:val="007B3059"/>
    <w:rsid w:val="007B31A0"/>
    <w:rsid w:val="007B5052"/>
    <w:rsid w:val="007B50B8"/>
    <w:rsid w:val="007B5532"/>
    <w:rsid w:val="007B608E"/>
    <w:rsid w:val="007B692C"/>
    <w:rsid w:val="007B7608"/>
    <w:rsid w:val="007B7C74"/>
    <w:rsid w:val="007C12A8"/>
    <w:rsid w:val="007C1F57"/>
    <w:rsid w:val="007C23EC"/>
    <w:rsid w:val="007C2E7E"/>
    <w:rsid w:val="007C41F2"/>
    <w:rsid w:val="007C4CB5"/>
    <w:rsid w:val="007C5974"/>
    <w:rsid w:val="007C747D"/>
    <w:rsid w:val="007D02E9"/>
    <w:rsid w:val="007D19E4"/>
    <w:rsid w:val="007D4EC3"/>
    <w:rsid w:val="007D5885"/>
    <w:rsid w:val="007D6E47"/>
    <w:rsid w:val="007E1629"/>
    <w:rsid w:val="007E166B"/>
    <w:rsid w:val="007E2040"/>
    <w:rsid w:val="007E2B19"/>
    <w:rsid w:val="007E4455"/>
    <w:rsid w:val="007F252C"/>
    <w:rsid w:val="007F3F2D"/>
    <w:rsid w:val="007F5746"/>
    <w:rsid w:val="008013A4"/>
    <w:rsid w:val="00802420"/>
    <w:rsid w:val="00802485"/>
    <w:rsid w:val="00803EC1"/>
    <w:rsid w:val="00805B00"/>
    <w:rsid w:val="0080665E"/>
    <w:rsid w:val="00807A70"/>
    <w:rsid w:val="00811E20"/>
    <w:rsid w:val="00812837"/>
    <w:rsid w:val="00812CB6"/>
    <w:rsid w:val="00815C04"/>
    <w:rsid w:val="008174D0"/>
    <w:rsid w:val="008205EB"/>
    <w:rsid w:val="00822CCC"/>
    <w:rsid w:val="00823324"/>
    <w:rsid w:val="00823B92"/>
    <w:rsid w:val="00825594"/>
    <w:rsid w:val="00825BD3"/>
    <w:rsid w:val="00825C4D"/>
    <w:rsid w:val="00827AC9"/>
    <w:rsid w:val="00827C65"/>
    <w:rsid w:val="00827F8E"/>
    <w:rsid w:val="0083000D"/>
    <w:rsid w:val="008303FE"/>
    <w:rsid w:val="00830BCC"/>
    <w:rsid w:val="008310A7"/>
    <w:rsid w:val="00832401"/>
    <w:rsid w:val="0083252B"/>
    <w:rsid w:val="00835415"/>
    <w:rsid w:val="00837CF9"/>
    <w:rsid w:val="00840202"/>
    <w:rsid w:val="008402B3"/>
    <w:rsid w:val="00840FAC"/>
    <w:rsid w:val="00841ECC"/>
    <w:rsid w:val="00842E0F"/>
    <w:rsid w:val="0084574A"/>
    <w:rsid w:val="0084584B"/>
    <w:rsid w:val="00845F0C"/>
    <w:rsid w:val="00846590"/>
    <w:rsid w:val="00846622"/>
    <w:rsid w:val="008468C9"/>
    <w:rsid w:val="00847D17"/>
    <w:rsid w:val="00850161"/>
    <w:rsid w:val="008515DB"/>
    <w:rsid w:val="008533DB"/>
    <w:rsid w:val="00856988"/>
    <w:rsid w:val="00857132"/>
    <w:rsid w:val="00857628"/>
    <w:rsid w:val="00860D76"/>
    <w:rsid w:val="00860F11"/>
    <w:rsid w:val="00863AD6"/>
    <w:rsid w:val="00864302"/>
    <w:rsid w:val="00865408"/>
    <w:rsid w:val="00866BDB"/>
    <w:rsid w:val="008700F2"/>
    <w:rsid w:val="00870649"/>
    <w:rsid w:val="00870E4E"/>
    <w:rsid w:val="00871F0B"/>
    <w:rsid w:val="0087202E"/>
    <w:rsid w:val="008725DF"/>
    <w:rsid w:val="00872CD3"/>
    <w:rsid w:val="00874813"/>
    <w:rsid w:val="00874F4D"/>
    <w:rsid w:val="008751D2"/>
    <w:rsid w:val="00875368"/>
    <w:rsid w:val="00876187"/>
    <w:rsid w:val="00876366"/>
    <w:rsid w:val="00876A25"/>
    <w:rsid w:val="008772B3"/>
    <w:rsid w:val="008801CA"/>
    <w:rsid w:val="00881251"/>
    <w:rsid w:val="00881872"/>
    <w:rsid w:val="00882BDF"/>
    <w:rsid w:val="008838AF"/>
    <w:rsid w:val="0088402B"/>
    <w:rsid w:val="00884E0C"/>
    <w:rsid w:val="00885831"/>
    <w:rsid w:val="00886B30"/>
    <w:rsid w:val="00887C2C"/>
    <w:rsid w:val="008902D8"/>
    <w:rsid w:val="00890F7E"/>
    <w:rsid w:val="008916F3"/>
    <w:rsid w:val="00891C57"/>
    <w:rsid w:val="00891D38"/>
    <w:rsid w:val="00892846"/>
    <w:rsid w:val="0089325C"/>
    <w:rsid w:val="0089370B"/>
    <w:rsid w:val="00894499"/>
    <w:rsid w:val="00894D0D"/>
    <w:rsid w:val="00896764"/>
    <w:rsid w:val="008A0CC5"/>
    <w:rsid w:val="008A1EBF"/>
    <w:rsid w:val="008A2208"/>
    <w:rsid w:val="008B1780"/>
    <w:rsid w:val="008B1789"/>
    <w:rsid w:val="008B1F75"/>
    <w:rsid w:val="008B35EB"/>
    <w:rsid w:val="008B59B9"/>
    <w:rsid w:val="008B7055"/>
    <w:rsid w:val="008B7FC9"/>
    <w:rsid w:val="008C0B23"/>
    <w:rsid w:val="008C311C"/>
    <w:rsid w:val="008C32E4"/>
    <w:rsid w:val="008C6CF3"/>
    <w:rsid w:val="008C7A02"/>
    <w:rsid w:val="008D1E09"/>
    <w:rsid w:val="008D1E9B"/>
    <w:rsid w:val="008D2F92"/>
    <w:rsid w:val="008D42D8"/>
    <w:rsid w:val="008D5F15"/>
    <w:rsid w:val="008D5FFA"/>
    <w:rsid w:val="008E41AF"/>
    <w:rsid w:val="008E42DC"/>
    <w:rsid w:val="008E5952"/>
    <w:rsid w:val="008E6440"/>
    <w:rsid w:val="008E7318"/>
    <w:rsid w:val="008F02DA"/>
    <w:rsid w:val="008F1622"/>
    <w:rsid w:val="008F2F01"/>
    <w:rsid w:val="008F3861"/>
    <w:rsid w:val="008F52F2"/>
    <w:rsid w:val="008F5ED6"/>
    <w:rsid w:val="008F6318"/>
    <w:rsid w:val="008F641C"/>
    <w:rsid w:val="008F7DC4"/>
    <w:rsid w:val="00901DE8"/>
    <w:rsid w:val="00901EC7"/>
    <w:rsid w:val="009020B4"/>
    <w:rsid w:val="0090298F"/>
    <w:rsid w:val="00903FD4"/>
    <w:rsid w:val="00904F2C"/>
    <w:rsid w:val="00910BF7"/>
    <w:rsid w:val="009113B3"/>
    <w:rsid w:val="00911F3D"/>
    <w:rsid w:val="009142D8"/>
    <w:rsid w:val="0091503C"/>
    <w:rsid w:val="009170CC"/>
    <w:rsid w:val="00917D97"/>
    <w:rsid w:val="0092035A"/>
    <w:rsid w:val="00920B18"/>
    <w:rsid w:val="00922E0A"/>
    <w:rsid w:val="009265C1"/>
    <w:rsid w:val="0092721B"/>
    <w:rsid w:val="009311A3"/>
    <w:rsid w:val="00935312"/>
    <w:rsid w:val="00935AB7"/>
    <w:rsid w:val="0093652F"/>
    <w:rsid w:val="00936D46"/>
    <w:rsid w:val="0094186A"/>
    <w:rsid w:val="00942461"/>
    <w:rsid w:val="00942669"/>
    <w:rsid w:val="00942F50"/>
    <w:rsid w:val="00943C01"/>
    <w:rsid w:val="009463D8"/>
    <w:rsid w:val="00947A2F"/>
    <w:rsid w:val="00950182"/>
    <w:rsid w:val="0095084D"/>
    <w:rsid w:val="00950AD4"/>
    <w:rsid w:val="00951668"/>
    <w:rsid w:val="00951ACB"/>
    <w:rsid w:val="00953410"/>
    <w:rsid w:val="00953BA5"/>
    <w:rsid w:val="0095431F"/>
    <w:rsid w:val="00961243"/>
    <w:rsid w:val="00961669"/>
    <w:rsid w:val="009619D2"/>
    <w:rsid w:val="0096391D"/>
    <w:rsid w:val="00965318"/>
    <w:rsid w:val="009667B5"/>
    <w:rsid w:val="00967144"/>
    <w:rsid w:val="00967A55"/>
    <w:rsid w:val="00970054"/>
    <w:rsid w:val="00970FE4"/>
    <w:rsid w:val="0097212C"/>
    <w:rsid w:val="00972AA0"/>
    <w:rsid w:val="009730E1"/>
    <w:rsid w:val="0097471C"/>
    <w:rsid w:val="00974742"/>
    <w:rsid w:val="00974F8C"/>
    <w:rsid w:val="00975949"/>
    <w:rsid w:val="00976D64"/>
    <w:rsid w:val="00980B2B"/>
    <w:rsid w:val="00980BE2"/>
    <w:rsid w:val="0098103A"/>
    <w:rsid w:val="00981604"/>
    <w:rsid w:val="009816EE"/>
    <w:rsid w:val="00982D6E"/>
    <w:rsid w:val="00982F2A"/>
    <w:rsid w:val="009831C0"/>
    <w:rsid w:val="00985480"/>
    <w:rsid w:val="00985777"/>
    <w:rsid w:val="00985B73"/>
    <w:rsid w:val="00985DFC"/>
    <w:rsid w:val="00986E13"/>
    <w:rsid w:val="00987F60"/>
    <w:rsid w:val="0099045D"/>
    <w:rsid w:val="0099330F"/>
    <w:rsid w:val="00993D6E"/>
    <w:rsid w:val="00995470"/>
    <w:rsid w:val="00997ABE"/>
    <w:rsid w:val="00997CD4"/>
    <w:rsid w:val="00997F8B"/>
    <w:rsid w:val="009A6020"/>
    <w:rsid w:val="009A6800"/>
    <w:rsid w:val="009A73BE"/>
    <w:rsid w:val="009B29EF"/>
    <w:rsid w:val="009B3A0D"/>
    <w:rsid w:val="009B3CB1"/>
    <w:rsid w:val="009B4A1F"/>
    <w:rsid w:val="009B5651"/>
    <w:rsid w:val="009B5D5B"/>
    <w:rsid w:val="009B759D"/>
    <w:rsid w:val="009C2D57"/>
    <w:rsid w:val="009C4EC9"/>
    <w:rsid w:val="009C56B5"/>
    <w:rsid w:val="009C7D4B"/>
    <w:rsid w:val="009D008E"/>
    <w:rsid w:val="009D0ED7"/>
    <w:rsid w:val="009D0EF4"/>
    <w:rsid w:val="009D118B"/>
    <w:rsid w:val="009D2415"/>
    <w:rsid w:val="009D30A0"/>
    <w:rsid w:val="009D4C9E"/>
    <w:rsid w:val="009D6278"/>
    <w:rsid w:val="009E0E2E"/>
    <w:rsid w:val="009E3038"/>
    <w:rsid w:val="009E4B4E"/>
    <w:rsid w:val="009E5588"/>
    <w:rsid w:val="009E65CA"/>
    <w:rsid w:val="009F09D2"/>
    <w:rsid w:val="009F1E63"/>
    <w:rsid w:val="009F20E4"/>
    <w:rsid w:val="009F63C2"/>
    <w:rsid w:val="009F7156"/>
    <w:rsid w:val="009F7BF3"/>
    <w:rsid w:val="00A03205"/>
    <w:rsid w:val="00A03B40"/>
    <w:rsid w:val="00A040B7"/>
    <w:rsid w:val="00A0571B"/>
    <w:rsid w:val="00A06F27"/>
    <w:rsid w:val="00A074A9"/>
    <w:rsid w:val="00A07953"/>
    <w:rsid w:val="00A07E80"/>
    <w:rsid w:val="00A10856"/>
    <w:rsid w:val="00A12552"/>
    <w:rsid w:val="00A127D9"/>
    <w:rsid w:val="00A12C41"/>
    <w:rsid w:val="00A13456"/>
    <w:rsid w:val="00A134C6"/>
    <w:rsid w:val="00A14806"/>
    <w:rsid w:val="00A15C89"/>
    <w:rsid w:val="00A16519"/>
    <w:rsid w:val="00A16588"/>
    <w:rsid w:val="00A2220D"/>
    <w:rsid w:val="00A23178"/>
    <w:rsid w:val="00A2346B"/>
    <w:rsid w:val="00A25E6F"/>
    <w:rsid w:val="00A279CA"/>
    <w:rsid w:val="00A30E8A"/>
    <w:rsid w:val="00A317DB"/>
    <w:rsid w:val="00A3490F"/>
    <w:rsid w:val="00A36081"/>
    <w:rsid w:val="00A36690"/>
    <w:rsid w:val="00A402A5"/>
    <w:rsid w:val="00A407A8"/>
    <w:rsid w:val="00A40C1A"/>
    <w:rsid w:val="00A41114"/>
    <w:rsid w:val="00A41B78"/>
    <w:rsid w:val="00A42B3B"/>
    <w:rsid w:val="00A46399"/>
    <w:rsid w:val="00A46F2B"/>
    <w:rsid w:val="00A47906"/>
    <w:rsid w:val="00A50C4D"/>
    <w:rsid w:val="00A53112"/>
    <w:rsid w:val="00A537F7"/>
    <w:rsid w:val="00A54D26"/>
    <w:rsid w:val="00A55FEC"/>
    <w:rsid w:val="00A578A1"/>
    <w:rsid w:val="00A60198"/>
    <w:rsid w:val="00A609CA"/>
    <w:rsid w:val="00A619A3"/>
    <w:rsid w:val="00A6213D"/>
    <w:rsid w:val="00A624CB"/>
    <w:rsid w:val="00A62740"/>
    <w:rsid w:val="00A63B07"/>
    <w:rsid w:val="00A64404"/>
    <w:rsid w:val="00A645A5"/>
    <w:rsid w:val="00A64686"/>
    <w:rsid w:val="00A647D8"/>
    <w:rsid w:val="00A7259F"/>
    <w:rsid w:val="00A74D60"/>
    <w:rsid w:val="00A77404"/>
    <w:rsid w:val="00A8031F"/>
    <w:rsid w:val="00A811F8"/>
    <w:rsid w:val="00A81936"/>
    <w:rsid w:val="00A834DE"/>
    <w:rsid w:val="00A83911"/>
    <w:rsid w:val="00A84687"/>
    <w:rsid w:val="00A85598"/>
    <w:rsid w:val="00A8630D"/>
    <w:rsid w:val="00A87A46"/>
    <w:rsid w:val="00A87E50"/>
    <w:rsid w:val="00A93DAD"/>
    <w:rsid w:val="00A94060"/>
    <w:rsid w:val="00A94455"/>
    <w:rsid w:val="00A94A72"/>
    <w:rsid w:val="00A95DFE"/>
    <w:rsid w:val="00A95F87"/>
    <w:rsid w:val="00A97907"/>
    <w:rsid w:val="00AA14F8"/>
    <w:rsid w:val="00AA1518"/>
    <w:rsid w:val="00AA2259"/>
    <w:rsid w:val="00AA227F"/>
    <w:rsid w:val="00AA23CE"/>
    <w:rsid w:val="00AA2D3E"/>
    <w:rsid w:val="00AA4E91"/>
    <w:rsid w:val="00AA71FA"/>
    <w:rsid w:val="00AA7703"/>
    <w:rsid w:val="00AB1BA7"/>
    <w:rsid w:val="00AB201E"/>
    <w:rsid w:val="00AB3B2E"/>
    <w:rsid w:val="00AB4D83"/>
    <w:rsid w:val="00AB5910"/>
    <w:rsid w:val="00AB5A79"/>
    <w:rsid w:val="00AC08B5"/>
    <w:rsid w:val="00AC146E"/>
    <w:rsid w:val="00AC1558"/>
    <w:rsid w:val="00AC19C1"/>
    <w:rsid w:val="00AC1AA1"/>
    <w:rsid w:val="00AC1F71"/>
    <w:rsid w:val="00AC3275"/>
    <w:rsid w:val="00AC4AD8"/>
    <w:rsid w:val="00AC4D8E"/>
    <w:rsid w:val="00AC5776"/>
    <w:rsid w:val="00AC646A"/>
    <w:rsid w:val="00AC6D56"/>
    <w:rsid w:val="00AD0F8E"/>
    <w:rsid w:val="00AD1E8C"/>
    <w:rsid w:val="00AD3E70"/>
    <w:rsid w:val="00AD456A"/>
    <w:rsid w:val="00AD4915"/>
    <w:rsid w:val="00AD669B"/>
    <w:rsid w:val="00AD7041"/>
    <w:rsid w:val="00AD7132"/>
    <w:rsid w:val="00AE182A"/>
    <w:rsid w:val="00AE1D48"/>
    <w:rsid w:val="00AE2345"/>
    <w:rsid w:val="00AE235D"/>
    <w:rsid w:val="00AE2B35"/>
    <w:rsid w:val="00AE5E4C"/>
    <w:rsid w:val="00AE757E"/>
    <w:rsid w:val="00AF061C"/>
    <w:rsid w:val="00AF061E"/>
    <w:rsid w:val="00AF28F7"/>
    <w:rsid w:val="00AF3256"/>
    <w:rsid w:val="00AF3B0C"/>
    <w:rsid w:val="00AF4935"/>
    <w:rsid w:val="00AF4AC8"/>
    <w:rsid w:val="00AF64B8"/>
    <w:rsid w:val="00AF6857"/>
    <w:rsid w:val="00AF6E1B"/>
    <w:rsid w:val="00AF7842"/>
    <w:rsid w:val="00AF7C55"/>
    <w:rsid w:val="00B002F3"/>
    <w:rsid w:val="00B007B4"/>
    <w:rsid w:val="00B02E93"/>
    <w:rsid w:val="00B04AFC"/>
    <w:rsid w:val="00B054D5"/>
    <w:rsid w:val="00B062CF"/>
    <w:rsid w:val="00B063EE"/>
    <w:rsid w:val="00B06593"/>
    <w:rsid w:val="00B11428"/>
    <w:rsid w:val="00B11626"/>
    <w:rsid w:val="00B11692"/>
    <w:rsid w:val="00B150EF"/>
    <w:rsid w:val="00B20AA7"/>
    <w:rsid w:val="00B22107"/>
    <w:rsid w:val="00B2319A"/>
    <w:rsid w:val="00B23DC1"/>
    <w:rsid w:val="00B27FE7"/>
    <w:rsid w:val="00B30A29"/>
    <w:rsid w:val="00B3135C"/>
    <w:rsid w:val="00B33896"/>
    <w:rsid w:val="00B3532F"/>
    <w:rsid w:val="00B37F41"/>
    <w:rsid w:val="00B40FB3"/>
    <w:rsid w:val="00B41E23"/>
    <w:rsid w:val="00B44DF7"/>
    <w:rsid w:val="00B461CA"/>
    <w:rsid w:val="00B4644A"/>
    <w:rsid w:val="00B47193"/>
    <w:rsid w:val="00B5147A"/>
    <w:rsid w:val="00B51553"/>
    <w:rsid w:val="00B5164C"/>
    <w:rsid w:val="00B51730"/>
    <w:rsid w:val="00B51F0D"/>
    <w:rsid w:val="00B522FB"/>
    <w:rsid w:val="00B527E1"/>
    <w:rsid w:val="00B53E05"/>
    <w:rsid w:val="00B53E4E"/>
    <w:rsid w:val="00B56478"/>
    <w:rsid w:val="00B57641"/>
    <w:rsid w:val="00B6050A"/>
    <w:rsid w:val="00B61577"/>
    <w:rsid w:val="00B6350C"/>
    <w:rsid w:val="00B70099"/>
    <w:rsid w:val="00B70A2B"/>
    <w:rsid w:val="00B70AA3"/>
    <w:rsid w:val="00B743D2"/>
    <w:rsid w:val="00B7659E"/>
    <w:rsid w:val="00B7704D"/>
    <w:rsid w:val="00B776AE"/>
    <w:rsid w:val="00B77D54"/>
    <w:rsid w:val="00B807BB"/>
    <w:rsid w:val="00B839AE"/>
    <w:rsid w:val="00B842FF"/>
    <w:rsid w:val="00B84BC8"/>
    <w:rsid w:val="00B868EE"/>
    <w:rsid w:val="00B86F49"/>
    <w:rsid w:val="00B8754B"/>
    <w:rsid w:val="00B904AA"/>
    <w:rsid w:val="00B905B7"/>
    <w:rsid w:val="00B9117C"/>
    <w:rsid w:val="00B9230D"/>
    <w:rsid w:val="00B944A2"/>
    <w:rsid w:val="00B97283"/>
    <w:rsid w:val="00BA0373"/>
    <w:rsid w:val="00BA2257"/>
    <w:rsid w:val="00BA23E9"/>
    <w:rsid w:val="00BA2C04"/>
    <w:rsid w:val="00BA2D86"/>
    <w:rsid w:val="00BA30F6"/>
    <w:rsid w:val="00BA425B"/>
    <w:rsid w:val="00BA5303"/>
    <w:rsid w:val="00BA53E3"/>
    <w:rsid w:val="00BA55BA"/>
    <w:rsid w:val="00BA73A4"/>
    <w:rsid w:val="00BA7A58"/>
    <w:rsid w:val="00BB0602"/>
    <w:rsid w:val="00BB0A45"/>
    <w:rsid w:val="00BB0F8E"/>
    <w:rsid w:val="00BB1158"/>
    <w:rsid w:val="00BB1350"/>
    <w:rsid w:val="00BB1533"/>
    <w:rsid w:val="00BB3BE2"/>
    <w:rsid w:val="00BB6620"/>
    <w:rsid w:val="00BB6E26"/>
    <w:rsid w:val="00BC1BA9"/>
    <w:rsid w:val="00BC265A"/>
    <w:rsid w:val="00BC7D4F"/>
    <w:rsid w:val="00BC7E70"/>
    <w:rsid w:val="00BD050C"/>
    <w:rsid w:val="00BD0B4B"/>
    <w:rsid w:val="00BD1C22"/>
    <w:rsid w:val="00BD1D9C"/>
    <w:rsid w:val="00BD2161"/>
    <w:rsid w:val="00BD31C5"/>
    <w:rsid w:val="00BE0467"/>
    <w:rsid w:val="00BE0D6C"/>
    <w:rsid w:val="00BE1E4A"/>
    <w:rsid w:val="00BE23D2"/>
    <w:rsid w:val="00BE2CB5"/>
    <w:rsid w:val="00BE6AC8"/>
    <w:rsid w:val="00BF027D"/>
    <w:rsid w:val="00BF1985"/>
    <w:rsid w:val="00BF2063"/>
    <w:rsid w:val="00BF419D"/>
    <w:rsid w:val="00BF427A"/>
    <w:rsid w:val="00BF53B1"/>
    <w:rsid w:val="00BF5A34"/>
    <w:rsid w:val="00BF623C"/>
    <w:rsid w:val="00BF68A5"/>
    <w:rsid w:val="00BF6D8E"/>
    <w:rsid w:val="00C003E2"/>
    <w:rsid w:val="00C05F10"/>
    <w:rsid w:val="00C06364"/>
    <w:rsid w:val="00C07FF3"/>
    <w:rsid w:val="00C119B2"/>
    <w:rsid w:val="00C13AAC"/>
    <w:rsid w:val="00C147C3"/>
    <w:rsid w:val="00C1546F"/>
    <w:rsid w:val="00C15B30"/>
    <w:rsid w:val="00C15BB0"/>
    <w:rsid w:val="00C1644F"/>
    <w:rsid w:val="00C2061E"/>
    <w:rsid w:val="00C237C4"/>
    <w:rsid w:val="00C24214"/>
    <w:rsid w:val="00C24A21"/>
    <w:rsid w:val="00C256CA"/>
    <w:rsid w:val="00C25C42"/>
    <w:rsid w:val="00C27502"/>
    <w:rsid w:val="00C27C1F"/>
    <w:rsid w:val="00C32304"/>
    <w:rsid w:val="00C329F7"/>
    <w:rsid w:val="00C34D1B"/>
    <w:rsid w:val="00C3503F"/>
    <w:rsid w:val="00C353DE"/>
    <w:rsid w:val="00C3612A"/>
    <w:rsid w:val="00C36785"/>
    <w:rsid w:val="00C37765"/>
    <w:rsid w:val="00C37BE5"/>
    <w:rsid w:val="00C41BD0"/>
    <w:rsid w:val="00C43286"/>
    <w:rsid w:val="00C43836"/>
    <w:rsid w:val="00C46F8E"/>
    <w:rsid w:val="00C54CCE"/>
    <w:rsid w:val="00C54DD0"/>
    <w:rsid w:val="00C552BD"/>
    <w:rsid w:val="00C558E1"/>
    <w:rsid w:val="00C565B6"/>
    <w:rsid w:val="00C57573"/>
    <w:rsid w:val="00C6129F"/>
    <w:rsid w:val="00C63FA5"/>
    <w:rsid w:val="00C64513"/>
    <w:rsid w:val="00C64ED1"/>
    <w:rsid w:val="00C65CAA"/>
    <w:rsid w:val="00C66FC2"/>
    <w:rsid w:val="00C70579"/>
    <w:rsid w:val="00C70CA9"/>
    <w:rsid w:val="00C7483C"/>
    <w:rsid w:val="00C7485D"/>
    <w:rsid w:val="00C75BE8"/>
    <w:rsid w:val="00C77CE1"/>
    <w:rsid w:val="00C80010"/>
    <w:rsid w:val="00C8146A"/>
    <w:rsid w:val="00C90917"/>
    <w:rsid w:val="00C90C1D"/>
    <w:rsid w:val="00C920BF"/>
    <w:rsid w:val="00C9332D"/>
    <w:rsid w:val="00C93F44"/>
    <w:rsid w:val="00C94BCA"/>
    <w:rsid w:val="00C9576F"/>
    <w:rsid w:val="00C96329"/>
    <w:rsid w:val="00C96A79"/>
    <w:rsid w:val="00C97DE6"/>
    <w:rsid w:val="00CA33B8"/>
    <w:rsid w:val="00CA3B29"/>
    <w:rsid w:val="00CA4978"/>
    <w:rsid w:val="00CA5EC0"/>
    <w:rsid w:val="00CA693D"/>
    <w:rsid w:val="00CB0029"/>
    <w:rsid w:val="00CB1158"/>
    <w:rsid w:val="00CB18D4"/>
    <w:rsid w:val="00CB261B"/>
    <w:rsid w:val="00CB2BC0"/>
    <w:rsid w:val="00CB3A4A"/>
    <w:rsid w:val="00CB3D45"/>
    <w:rsid w:val="00CB5706"/>
    <w:rsid w:val="00CB6560"/>
    <w:rsid w:val="00CB70C2"/>
    <w:rsid w:val="00CC09AE"/>
    <w:rsid w:val="00CC35B6"/>
    <w:rsid w:val="00CC36B4"/>
    <w:rsid w:val="00CC422A"/>
    <w:rsid w:val="00CC4A86"/>
    <w:rsid w:val="00CC78B2"/>
    <w:rsid w:val="00CC7BD7"/>
    <w:rsid w:val="00CD16A7"/>
    <w:rsid w:val="00CD227B"/>
    <w:rsid w:val="00CD3CDC"/>
    <w:rsid w:val="00CD52C3"/>
    <w:rsid w:val="00CE10C6"/>
    <w:rsid w:val="00CE1C75"/>
    <w:rsid w:val="00CE2C94"/>
    <w:rsid w:val="00CE4F48"/>
    <w:rsid w:val="00CE61A8"/>
    <w:rsid w:val="00CE670C"/>
    <w:rsid w:val="00CF1B2D"/>
    <w:rsid w:val="00CF2701"/>
    <w:rsid w:val="00CF2F37"/>
    <w:rsid w:val="00CF426C"/>
    <w:rsid w:val="00CF45BC"/>
    <w:rsid w:val="00CF633A"/>
    <w:rsid w:val="00CF63C1"/>
    <w:rsid w:val="00CF649C"/>
    <w:rsid w:val="00CF7D88"/>
    <w:rsid w:val="00D00123"/>
    <w:rsid w:val="00D00B8F"/>
    <w:rsid w:val="00D02BA4"/>
    <w:rsid w:val="00D032B2"/>
    <w:rsid w:val="00D03332"/>
    <w:rsid w:val="00D039E4"/>
    <w:rsid w:val="00D06376"/>
    <w:rsid w:val="00D06F65"/>
    <w:rsid w:val="00D1488F"/>
    <w:rsid w:val="00D1494A"/>
    <w:rsid w:val="00D23D9B"/>
    <w:rsid w:val="00D24738"/>
    <w:rsid w:val="00D2519D"/>
    <w:rsid w:val="00D25494"/>
    <w:rsid w:val="00D2561E"/>
    <w:rsid w:val="00D2574F"/>
    <w:rsid w:val="00D25856"/>
    <w:rsid w:val="00D26B83"/>
    <w:rsid w:val="00D27C51"/>
    <w:rsid w:val="00D3018F"/>
    <w:rsid w:val="00D31090"/>
    <w:rsid w:val="00D32A25"/>
    <w:rsid w:val="00D32AAB"/>
    <w:rsid w:val="00D34388"/>
    <w:rsid w:val="00D34A19"/>
    <w:rsid w:val="00D34A90"/>
    <w:rsid w:val="00D35D28"/>
    <w:rsid w:val="00D37B34"/>
    <w:rsid w:val="00D4172E"/>
    <w:rsid w:val="00D43D15"/>
    <w:rsid w:val="00D4472D"/>
    <w:rsid w:val="00D45990"/>
    <w:rsid w:val="00D45A90"/>
    <w:rsid w:val="00D531FA"/>
    <w:rsid w:val="00D5414B"/>
    <w:rsid w:val="00D556D3"/>
    <w:rsid w:val="00D57083"/>
    <w:rsid w:val="00D57FE5"/>
    <w:rsid w:val="00D606FF"/>
    <w:rsid w:val="00D61FAB"/>
    <w:rsid w:val="00D64E57"/>
    <w:rsid w:val="00D661CF"/>
    <w:rsid w:val="00D7006C"/>
    <w:rsid w:val="00D7078E"/>
    <w:rsid w:val="00D72555"/>
    <w:rsid w:val="00D748F6"/>
    <w:rsid w:val="00D769A6"/>
    <w:rsid w:val="00D776B7"/>
    <w:rsid w:val="00D80D75"/>
    <w:rsid w:val="00D8152C"/>
    <w:rsid w:val="00D822AB"/>
    <w:rsid w:val="00D82AB3"/>
    <w:rsid w:val="00D8794B"/>
    <w:rsid w:val="00D9074E"/>
    <w:rsid w:val="00D92C72"/>
    <w:rsid w:val="00D93255"/>
    <w:rsid w:val="00D946E5"/>
    <w:rsid w:val="00D9505C"/>
    <w:rsid w:val="00D95085"/>
    <w:rsid w:val="00D953B3"/>
    <w:rsid w:val="00D9584C"/>
    <w:rsid w:val="00D96C20"/>
    <w:rsid w:val="00DA212A"/>
    <w:rsid w:val="00DA3790"/>
    <w:rsid w:val="00DA3BD2"/>
    <w:rsid w:val="00DA5D9A"/>
    <w:rsid w:val="00DA6FF8"/>
    <w:rsid w:val="00DB01FE"/>
    <w:rsid w:val="00DB1436"/>
    <w:rsid w:val="00DB1B96"/>
    <w:rsid w:val="00DB34A7"/>
    <w:rsid w:val="00DB38D7"/>
    <w:rsid w:val="00DB45E0"/>
    <w:rsid w:val="00DB72F0"/>
    <w:rsid w:val="00DC099D"/>
    <w:rsid w:val="00DC3ED4"/>
    <w:rsid w:val="00DC42EB"/>
    <w:rsid w:val="00DC5801"/>
    <w:rsid w:val="00DC582D"/>
    <w:rsid w:val="00DC5E9D"/>
    <w:rsid w:val="00DD2FF3"/>
    <w:rsid w:val="00DD33CA"/>
    <w:rsid w:val="00DD7BD2"/>
    <w:rsid w:val="00DE057D"/>
    <w:rsid w:val="00DE71E9"/>
    <w:rsid w:val="00DE7F85"/>
    <w:rsid w:val="00DF2032"/>
    <w:rsid w:val="00DF2612"/>
    <w:rsid w:val="00DF3EB6"/>
    <w:rsid w:val="00DF5B59"/>
    <w:rsid w:val="00DF78C5"/>
    <w:rsid w:val="00E006DA"/>
    <w:rsid w:val="00E01EBC"/>
    <w:rsid w:val="00E026E1"/>
    <w:rsid w:val="00E02958"/>
    <w:rsid w:val="00E032B8"/>
    <w:rsid w:val="00E03438"/>
    <w:rsid w:val="00E03C0C"/>
    <w:rsid w:val="00E061A2"/>
    <w:rsid w:val="00E06623"/>
    <w:rsid w:val="00E073B2"/>
    <w:rsid w:val="00E07701"/>
    <w:rsid w:val="00E12996"/>
    <w:rsid w:val="00E129DF"/>
    <w:rsid w:val="00E13658"/>
    <w:rsid w:val="00E1484C"/>
    <w:rsid w:val="00E14ADC"/>
    <w:rsid w:val="00E151BB"/>
    <w:rsid w:val="00E1565F"/>
    <w:rsid w:val="00E16564"/>
    <w:rsid w:val="00E1700E"/>
    <w:rsid w:val="00E206BF"/>
    <w:rsid w:val="00E20ECA"/>
    <w:rsid w:val="00E2146F"/>
    <w:rsid w:val="00E21887"/>
    <w:rsid w:val="00E21B4C"/>
    <w:rsid w:val="00E2326E"/>
    <w:rsid w:val="00E25A78"/>
    <w:rsid w:val="00E304E9"/>
    <w:rsid w:val="00E30D3F"/>
    <w:rsid w:val="00E312A8"/>
    <w:rsid w:val="00E31CE2"/>
    <w:rsid w:val="00E326B5"/>
    <w:rsid w:val="00E34FAA"/>
    <w:rsid w:val="00E353E9"/>
    <w:rsid w:val="00E35806"/>
    <w:rsid w:val="00E367B4"/>
    <w:rsid w:val="00E41F96"/>
    <w:rsid w:val="00E42B2B"/>
    <w:rsid w:val="00E441F6"/>
    <w:rsid w:val="00E465C1"/>
    <w:rsid w:val="00E53F09"/>
    <w:rsid w:val="00E56089"/>
    <w:rsid w:val="00E5667B"/>
    <w:rsid w:val="00E56C5E"/>
    <w:rsid w:val="00E62102"/>
    <w:rsid w:val="00E62C28"/>
    <w:rsid w:val="00E631FB"/>
    <w:rsid w:val="00E632D0"/>
    <w:rsid w:val="00E633EE"/>
    <w:rsid w:val="00E664B2"/>
    <w:rsid w:val="00E66EEE"/>
    <w:rsid w:val="00E70DD1"/>
    <w:rsid w:val="00E71345"/>
    <w:rsid w:val="00E716A6"/>
    <w:rsid w:val="00E71C69"/>
    <w:rsid w:val="00E72577"/>
    <w:rsid w:val="00E73170"/>
    <w:rsid w:val="00E73CD0"/>
    <w:rsid w:val="00E75C24"/>
    <w:rsid w:val="00E75CB9"/>
    <w:rsid w:val="00E767A9"/>
    <w:rsid w:val="00E77803"/>
    <w:rsid w:val="00E81EAB"/>
    <w:rsid w:val="00E8246A"/>
    <w:rsid w:val="00E83A6E"/>
    <w:rsid w:val="00E9035F"/>
    <w:rsid w:val="00E91F76"/>
    <w:rsid w:val="00E9430D"/>
    <w:rsid w:val="00E9695E"/>
    <w:rsid w:val="00E97229"/>
    <w:rsid w:val="00E973DB"/>
    <w:rsid w:val="00EA0406"/>
    <w:rsid w:val="00EA06DD"/>
    <w:rsid w:val="00EA07FE"/>
    <w:rsid w:val="00EA1CB0"/>
    <w:rsid w:val="00EA1F9C"/>
    <w:rsid w:val="00EA39C0"/>
    <w:rsid w:val="00EA4DE2"/>
    <w:rsid w:val="00EA4E95"/>
    <w:rsid w:val="00EA58E5"/>
    <w:rsid w:val="00EA716D"/>
    <w:rsid w:val="00EA7352"/>
    <w:rsid w:val="00EA7699"/>
    <w:rsid w:val="00EB0AF0"/>
    <w:rsid w:val="00EB0D45"/>
    <w:rsid w:val="00EB4F9B"/>
    <w:rsid w:val="00EB5DB2"/>
    <w:rsid w:val="00EB629A"/>
    <w:rsid w:val="00EB7805"/>
    <w:rsid w:val="00EB7FD1"/>
    <w:rsid w:val="00EC0572"/>
    <w:rsid w:val="00EC1A0C"/>
    <w:rsid w:val="00EC213A"/>
    <w:rsid w:val="00EC36A1"/>
    <w:rsid w:val="00EC39EE"/>
    <w:rsid w:val="00EC3C15"/>
    <w:rsid w:val="00EC57BC"/>
    <w:rsid w:val="00EC67E5"/>
    <w:rsid w:val="00ED0319"/>
    <w:rsid w:val="00ED1925"/>
    <w:rsid w:val="00ED21FA"/>
    <w:rsid w:val="00ED3260"/>
    <w:rsid w:val="00ED3A71"/>
    <w:rsid w:val="00ED417D"/>
    <w:rsid w:val="00ED5ACB"/>
    <w:rsid w:val="00ED5E5D"/>
    <w:rsid w:val="00ED6225"/>
    <w:rsid w:val="00ED6494"/>
    <w:rsid w:val="00ED7992"/>
    <w:rsid w:val="00EE035F"/>
    <w:rsid w:val="00EE0FA1"/>
    <w:rsid w:val="00EE1237"/>
    <w:rsid w:val="00EE174F"/>
    <w:rsid w:val="00EE2631"/>
    <w:rsid w:val="00EE2BCE"/>
    <w:rsid w:val="00EE31C8"/>
    <w:rsid w:val="00EE33A9"/>
    <w:rsid w:val="00EE5DB1"/>
    <w:rsid w:val="00EE68FE"/>
    <w:rsid w:val="00EE7AC4"/>
    <w:rsid w:val="00EF0702"/>
    <w:rsid w:val="00EF33BF"/>
    <w:rsid w:val="00EF4B72"/>
    <w:rsid w:val="00EF6DBC"/>
    <w:rsid w:val="00F00068"/>
    <w:rsid w:val="00F002B6"/>
    <w:rsid w:val="00F064D9"/>
    <w:rsid w:val="00F079CD"/>
    <w:rsid w:val="00F12E5E"/>
    <w:rsid w:val="00F227E2"/>
    <w:rsid w:val="00F23336"/>
    <w:rsid w:val="00F23402"/>
    <w:rsid w:val="00F24BD7"/>
    <w:rsid w:val="00F25CD5"/>
    <w:rsid w:val="00F3161E"/>
    <w:rsid w:val="00F32C5B"/>
    <w:rsid w:val="00F339E3"/>
    <w:rsid w:val="00F34121"/>
    <w:rsid w:val="00F4055A"/>
    <w:rsid w:val="00F4183A"/>
    <w:rsid w:val="00F426D1"/>
    <w:rsid w:val="00F4389A"/>
    <w:rsid w:val="00F44826"/>
    <w:rsid w:val="00F4482D"/>
    <w:rsid w:val="00F453BE"/>
    <w:rsid w:val="00F46AE2"/>
    <w:rsid w:val="00F5067C"/>
    <w:rsid w:val="00F52A73"/>
    <w:rsid w:val="00F54C03"/>
    <w:rsid w:val="00F55BB5"/>
    <w:rsid w:val="00F55FA1"/>
    <w:rsid w:val="00F60B79"/>
    <w:rsid w:val="00F60D0F"/>
    <w:rsid w:val="00F61CDC"/>
    <w:rsid w:val="00F657F6"/>
    <w:rsid w:val="00F6678F"/>
    <w:rsid w:val="00F706D8"/>
    <w:rsid w:val="00F71F3A"/>
    <w:rsid w:val="00F72CB3"/>
    <w:rsid w:val="00F75125"/>
    <w:rsid w:val="00F757D2"/>
    <w:rsid w:val="00F75BC6"/>
    <w:rsid w:val="00F77361"/>
    <w:rsid w:val="00F80666"/>
    <w:rsid w:val="00F83F47"/>
    <w:rsid w:val="00F8478F"/>
    <w:rsid w:val="00F85563"/>
    <w:rsid w:val="00F91BC2"/>
    <w:rsid w:val="00F972EE"/>
    <w:rsid w:val="00FA2996"/>
    <w:rsid w:val="00FA2B74"/>
    <w:rsid w:val="00FA582A"/>
    <w:rsid w:val="00FA6272"/>
    <w:rsid w:val="00FA6965"/>
    <w:rsid w:val="00FB1260"/>
    <w:rsid w:val="00FB2DD8"/>
    <w:rsid w:val="00FB3D6A"/>
    <w:rsid w:val="00FB4B2C"/>
    <w:rsid w:val="00FB54BD"/>
    <w:rsid w:val="00FC1815"/>
    <w:rsid w:val="00FC222A"/>
    <w:rsid w:val="00FC4E3C"/>
    <w:rsid w:val="00FC560B"/>
    <w:rsid w:val="00FC667E"/>
    <w:rsid w:val="00FC6685"/>
    <w:rsid w:val="00FD3451"/>
    <w:rsid w:val="00FD377A"/>
    <w:rsid w:val="00FD4629"/>
    <w:rsid w:val="00FD565F"/>
    <w:rsid w:val="00FD7B71"/>
    <w:rsid w:val="00FE2D0F"/>
    <w:rsid w:val="00FE32EC"/>
    <w:rsid w:val="00FE335B"/>
    <w:rsid w:val="00FE3856"/>
    <w:rsid w:val="00FE4973"/>
    <w:rsid w:val="00FE73B6"/>
    <w:rsid w:val="00FE7B24"/>
    <w:rsid w:val="00FF138F"/>
    <w:rsid w:val="00FF36EE"/>
    <w:rsid w:val="00FF3ED3"/>
    <w:rsid w:val="00FF5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86D35DBC-93DC-44C3-B27A-BCE4A5023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10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5663B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paragraph" w:customStyle="1" w:styleId="11">
    <w:name w:val="Основной текст1"/>
    <w:basedOn w:val="Normal"/>
    <w:rsid w:val="00226974"/>
    <w:pPr>
      <w:suppressAutoHyphens/>
      <w:spacing w:line="100" w:lineRule="atLeast"/>
      <w:jc w:val="both"/>
    </w:pPr>
    <w:rPr>
      <w:lang w:val="ru-RU" w:eastAsia="ru-RU"/>
    </w:rPr>
  </w:style>
  <w:style w:type="character" w:customStyle="1" w:styleId="PlainTextChar1">
    <w:name w:val="Plain Text Char1"/>
    <w:basedOn w:val="DefaultParagraphFont"/>
    <w:locked/>
    <w:rsid w:val="00226974"/>
    <w:rPr>
      <w:rFonts w:ascii="Courier New" w:eastAsia="Times New Roman" w:hAnsi="Courier New" w:cs="Courier New"/>
      <w:sz w:val="20"/>
      <w:szCs w:val="20"/>
      <w:lang w:val="ru-RU"/>
    </w:rPr>
  </w:style>
  <w:style w:type="paragraph" w:customStyle="1" w:styleId="12">
    <w:name w:val="Основной текст1"/>
    <w:basedOn w:val="Normal"/>
    <w:uiPriority w:val="99"/>
    <w:rsid w:val="005375B6"/>
    <w:pPr>
      <w:suppressAutoHyphens/>
      <w:spacing w:line="100" w:lineRule="atLeast"/>
      <w:jc w:val="both"/>
    </w:pPr>
    <w:rPr>
      <w:lang w:val="ru-RU" w:eastAsia="ru-RU"/>
    </w:rPr>
  </w:style>
  <w:style w:type="paragraph" w:customStyle="1" w:styleId="ConsNormal">
    <w:name w:val="ConsNormal"/>
    <w:uiPriority w:val="99"/>
    <w:rsid w:val="005375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val="ru-RU" w:eastAsia="ru-RU"/>
    </w:rPr>
  </w:style>
  <w:style w:type="paragraph" w:customStyle="1" w:styleId="13">
    <w:name w:val="Абзац списка1"/>
    <w:basedOn w:val="Normal"/>
    <w:rsid w:val="00D45A9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NoSpacing">
    <w:name w:val="No Spacing"/>
    <w:link w:val="NoSpacingChar"/>
    <w:uiPriority w:val="1"/>
    <w:qFormat/>
    <w:rsid w:val="00D45A90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shorttext">
    <w:name w:val="short_text"/>
    <w:basedOn w:val="DefaultParagraphFont"/>
    <w:rsid w:val="00AF28F7"/>
  </w:style>
  <w:style w:type="character" w:customStyle="1" w:styleId="apple-converted-space">
    <w:name w:val="apple-converted-space"/>
    <w:basedOn w:val="DefaultParagraphFont"/>
    <w:rsid w:val="00F34121"/>
  </w:style>
  <w:style w:type="character" w:customStyle="1" w:styleId="NoSpacingChar">
    <w:name w:val="No Spacing Char"/>
    <w:basedOn w:val="DefaultParagraphFont"/>
    <w:link w:val="NoSpacing"/>
    <w:uiPriority w:val="1"/>
    <w:rsid w:val="00840FAC"/>
    <w:rPr>
      <w:rFonts w:eastAsiaTheme="minorEastAsia"/>
      <w:lang w:val="ru-RU" w:eastAsia="ru-RU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0FAC"/>
    <w:pPr>
      <w:spacing w:after="560"/>
      <w:jc w:val="center"/>
    </w:pPr>
    <w:rPr>
      <w:rFonts w:ascii="Cambria" w:hAnsi="Cambria"/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840FAC"/>
    <w:rPr>
      <w:rFonts w:ascii="Cambria" w:eastAsia="Times New Roman" w:hAnsi="Cambria" w:cs="Times New Roman"/>
      <w:caps/>
      <w:spacing w:val="20"/>
      <w:sz w:val="18"/>
      <w:szCs w:val="18"/>
    </w:rPr>
  </w:style>
  <w:style w:type="character" w:styleId="Emphasis">
    <w:name w:val="Emphasis"/>
    <w:uiPriority w:val="20"/>
    <w:qFormat/>
    <w:rsid w:val="00840FAC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840FAC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840FAC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0FAC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0FAC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840FAC"/>
    <w:rPr>
      <w:i/>
      <w:iCs/>
    </w:rPr>
  </w:style>
  <w:style w:type="character" w:styleId="IntenseEmphasis">
    <w:name w:val="Intense Emphasis"/>
    <w:uiPriority w:val="21"/>
    <w:qFormat/>
    <w:rsid w:val="00840FAC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840FAC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840FAC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840FAC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840F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4421CF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4421CF"/>
  </w:style>
  <w:style w:type="character" w:customStyle="1" w:styleId="ypks7kbdpwfgdykd3qb9">
    <w:name w:val="ypks7kbdpwfgdykd3qb9"/>
    <w:basedOn w:val="DefaultParagraphFont"/>
    <w:rsid w:val="002845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5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07801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289729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54475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8248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22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656576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249535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209600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221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8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039387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10995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137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57448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836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97162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5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07552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0761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431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947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2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5217">
              <w:marLeft w:val="0"/>
              <w:marRight w:val="4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920922">
                  <w:marLeft w:val="0"/>
                  <w:marRight w:val="0"/>
                  <w:marTop w:val="0"/>
                  <w:marBottom w:val="92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60831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796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476897">
                  <w:marLeft w:val="0"/>
                  <w:marRight w:val="0"/>
                  <w:marTop w:val="138"/>
                  <w:marBottom w:val="1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609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363909">
              <w:marLeft w:val="4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27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607475">
                      <w:marLeft w:val="0"/>
                      <w:marRight w:val="0"/>
                      <w:marTop w:val="0"/>
                      <w:marBottom w:val="92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9379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130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rlz=1C1GCEU_ruAM1035AM1035&amp;sxsrf=AJOqlzULRg8Nkl1EbwZN3GW9sMa52Uh00A:1673510122859&amp;q=%D0%97%D0%B0%D1%8F%D0%B2%D0%BA%D0%B8+%D1%83%D1%87%D0%B0%D1%81%D1%82%D0%BD%D0%B8%D0%BA%D0%BE%D0%B2+%D0%BF%D1%80%D0%B8%D0%BD%D0%B8%D0%BC%D0%B0%D1%8E%D1%82%D1%81%D1%8F+%D0%B8%D1%81%D0%BA%D0%BB%D1%8E%D1%87%D0%B8%D1%82%D0%B5%D0%BB%D1%8C%D0%BD%D0%BE+%D0%B2+%D0%B1%D1%83%D0%BC%D0%B0%D0%B6%D0%BD%D0%BE%D0%BC+%D0%B2%D0%B8%D0%B4%D0%B5&amp;spell=1&amp;sa=X&amp;ved=2ahUKEwjLpZqDx8H8AhVXX_EDHZUqDPcQkeECKAB6BAgrEAE" TargetMode="External"/><Relationship Id="rId13" Type="http://schemas.openxmlformats.org/officeDocument/2006/relationships/hyperlink" Target="https://armenia.gazprom.ru/about/management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nbox@gazpromarmenia.a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inbox@gazpromarmenia.a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search?rlz=1C1GCEU_ruAM821AM821&amp;q=%D0%BE%D1%82%D0%BA%D0%BB%D0%BE%D0%BD%D1%8F%D0%B5%D1%82%D1%81%D1%8F&amp;spell=1&amp;sa=X&amp;ved=0ahUKEwja7JCTrc_gAhWolosKHWNTD5kQkeECCCcoA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armenia.gazprom.ru/about/management/" TargetMode="External"/><Relationship Id="rId10" Type="http://schemas.openxmlformats.org/officeDocument/2006/relationships/hyperlink" Target="https://www.google.com/search?rlz=1C1GCEU_ruAM821AM821&amp;q=%D0%BF%D1%80%D0%BE%D1%82%D0%B8%D0%B2%D0%BD%D1%8B%D0%BC+%D0%B2+%D1%81%D0%BB%D1%83%D1%87%D0%B0%D0%B5+%D0%B7%D0%B0%D1%8F%D0%B2%D0%BA%D0%B0+%D1%83%D1%87%D0%B0%D1%81%D1%82%D0%BD%D0%B8%D0%BA%D0%B0&amp;spell=1&amp;sa=X&amp;ved=0ahUKEwjKs5f3rM_gAhUxqIsKHZ9kCaQQkeECCCcoA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search?rlz=1C1GCEU_ruAM1035AM1035&amp;sxsrf=AJOqlzULRg8Nkl1EbwZN3GW9sMa52Uh00A:1673510122859&amp;q=%D0%97%D0%B0%D1%8F%D0%B2%D0%BA%D0%B8+%D1%83%D1%87%D0%B0%D1%81%D1%82%D0%BD%D0%B8%D0%BA%D0%BE%D0%B2+%D0%BF%D1%80%D0%B8%D0%BD%D0%B8%D0%BC%D0%B0%D1%8E%D1%82%D1%81%D1%8F+%D0%B8%D1%81%D0%BA%D0%BB%D1%8E%D1%87%D0%B8%D1%82%D0%B5%D0%BB%D1%8C%D0%BD%D0%BE+%D0%B2+%D0%B1%D1%83%D0%BC%D0%B0%D0%B6%D0%BD%D0%BE%D0%BC+%D0%B2%D0%B8%D0%B4%D0%B5&amp;spell=1&amp;sa=X&amp;ved=2ahUKEwjLpZqDx8H8AhVXX_EDHZUqDPcQkeECKAB6BAgrEAE" TargetMode="External"/><Relationship Id="rId14" Type="http://schemas.openxmlformats.org/officeDocument/2006/relationships/hyperlink" Target="https://armenia.gazprom.ru/about/managemen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62FD38-A0B1-4657-987E-3ADF506E6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1</Pages>
  <Words>15695</Words>
  <Characters>89462</Characters>
  <Application>Microsoft Office Word</Application>
  <DocSecurity>0</DocSecurity>
  <Lines>745</Lines>
  <Paragraphs>209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DreamLair</Company>
  <LinksUpToDate>false</LinksUpToDate>
  <CharactersWithSpaces>104948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Sahak Barseghyan</cp:lastModifiedBy>
  <cp:revision>110</cp:revision>
  <cp:lastPrinted>2017-05-25T10:27:00Z</cp:lastPrinted>
  <dcterms:created xsi:type="dcterms:W3CDTF">2021-01-21T07:40:00Z</dcterms:created>
  <dcterms:modified xsi:type="dcterms:W3CDTF">2026-06-30T11:05:00Z</dcterms:modified>
</cp:coreProperties>
</file>